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EF" w:rsidRPr="00FB65E1" w:rsidRDefault="003E25EF" w:rsidP="003E2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Terapia głosek </w:t>
      </w:r>
      <w:r w:rsidRPr="00FB65E1">
        <w:rPr>
          <w:rFonts w:ascii="Times New Roman" w:hAnsi="Times New Roman" w:cs="Times New Roman"/>
          <w:b/>
          <w:sz w:val="28"/>
          <w:szCs w:val="28"/>
        </w:rPr>
        <w:t xml:space="preserve">[s, </w:t>
      </w:r>
      <w:proofErr w:type="spellStart"/>
      <w:r w:rsidRPr="00FB65E1">
        <w:rPr>
          <w:rFonts w:ascii="Times New Roman" w:hAnsi="Times New Roman" w:cs="Times New Roman"/>
          <w:b/>
          <w:sz w:val="28"/>
          <w:szCs w:val="28"/>
        </w:rPr>
        <w:t>z,c</w:t>
      </w:r>
      <w:proofErr w:type="spellEnd"/>
      <w:r w:rsidRPr="00FB65E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B65E1"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 w:rsidRPr="00FB65E1">
        <w:rPr>
          <w:rFonts w:ascii="Times New Roman" w:hAnsi="Times New Roman" w:cs="Times New Roman"/>
          <w:b/>
          <w:sz w:val="28"/>
          <w:szCs w:val="28"/>
        </w:rPr>
        <w:t>]</w:t>
      </w:r>
    </w:p>
    <w:p w:rsidR="003E25EF" w:rsidRPr="00FB65E1" w:rsidRDefault="003E25EF" w:rsidP="003E25EF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FB65E1">
        <w:rPr>
          <w:rFonts w:ascii="Times New Roman" w:hAnsi="Times New Roman" w:cs="Times New Roman"/>
          <w:b/>
          <w:sz w:val="28"/>
          <w:szCs w:val="28"/>
        </w:rPr>
        <w:t xml:space="preserve">Głoski [s, z, c, </w:t>
      </w:r>
      <w:proofErr w:type="spellStart"/>
      <w:r w:rsidRPr="00FB65E1"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 w:rsidRPr="00FB65E1">
        <w:rPr>
          <w:rFonts w:ascii="Times New Roman" w:hAnsi="Times New Roman" w:cs="Times New Roman"/>
          <w:b/>
          <w:sz w:val="28"/>
          <w:szCs w:val="28"/>
        </w:rPr>
        <w:t>] – kąciki ust rozciągnięte (jak do uśmiechu), zęby górne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B65E1">
        <w:rPr>
          <w:rFonts w:ascii="Times New Roman" w:hAnsi="Times New Roman" w:cs="Times New Roman"/>
          <w:b/>
          <w:sz w:val="28"/>
          <w:szCs w:val="28"/>
        </w:rPr>
        <w:t xml:space="preserve"> i dolne złączone, język za dolnymi zębami (nie wchodzi między zęby).</w:t>
      </w:r>
    </w:p>
    <w:p w:rsidR="003E25EF" w:rsidRPr="00FB65E1" w:rsidRDefault="003E25EF" w:rsidP="003E25EF">
      <w:pPr>
        <w:rPr>
          <w:rFonts w:ascii="Times New Roman" w:hAnsi="Times New Roman" w:cs="Times New Roman"/>
          <w:b/>
          <w:sz w:val="28"/>
          <w:szCs w:val="28"/>
        </w:rPr>
      </w:pPr>
      <w:r w:rsidRPr="00FB65E1">
        <w:rPr>
          <w:rFonts w:ascii="Times New Roman" w:hAnsi="Times New Roman" w:cs="Times New Roman"/>
          <w:b/>
          <w:sz w:val="28"/>
          <w:szCs w:val="28"/>
        </w:rPr>
        <w:t>1.Powtóż sylaby, zwróć uwagę na poprawną wymowę głoski [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FB65E1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25EF" w:rsidRDefault="003E25EF" w:rsidP="003E2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 xml:space="preserve">a,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 xml:space="preserve">o,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 xml:space="preserve">e,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5EF" w:rsidRDefault="003E25EF" w:rsidP="003E25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EE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EE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EE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EE7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EE7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5EF" w:rsidRDefault="003E25EF" w:rsidP="003E25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EE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 xml:space="preserve">es, </w:t>
      </w:r>
      <w:proofErr w:type="spellStart"/>
      <w:r w:rsidRPr="00026EE7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EE7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5EF" w:rsidRDefault="003E25EF" w:rsidP="003E25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5EF" w:rsidRDefault="003E25EF" w:rsidP="003E25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6EE7">
        <w:rPr>
          <w:rFonts w:ascii="Times New Roman" w:hAnsi="Times New Roman" w:cs="Times New Roman"/>
          <w:sz w:val="28"/>
          <w:szCs w:val="28"/>
        </w:rPr>
        <w:t>y</w:t>
      </w:r>
      <w:proofErr w:type="spellEnd"/>
    </w:p>
    <w:p w:rsidR="003E25EF" w:rsidRPr="00FB65E1" w:rsidRDefault="003E25EF" w:rsidP="003E25EF">
      <w:pPr>
        <w:rPr>
          <w:rFonts w:ascii="Times New Roman" w:hAnsi="Times New Roman" w:cs="Times New Roman"/>
          <w:b/>
          <w:sz w:val="28"/>
          <w:szCs w:val="28"/>
        </w:rPr>
      </w:pPr>
      <w:r w:rsidRPr="00FB65E1">
        <w:rPr>
          <w:rFonts w:ascii="Times New Roman" w:hAnsi="Times New Roman" w:cs="Times New Roman"/>
          <w:b/>
          <w:sz w:val="28"/>
          <w:szCs w:val="28"/>
        </w:rPr>
        <w:t>2.Przeczytaj samodzielnie lub powtórz za rodzicem następujące słowa:</w:t>
      </w:r>
    </w:p>
    <w:p w:rsidR="003E25EF" w:rsidRDefault="003E25EF" w:rsidP="003E25EF">
      <w:pPr>
        <w:rPr>
          <w:rFonts w:ascii="Times New Roman" w:hAnsi="Times New Roman" w:cs="Times New Roman"/>
          <w:sz w:val="28"/>
          <w:szCs w:val="28"/>
        </w:rPr>
      </w:pPr>
      <w:r w:rsidRPr="003E25EF">
        <w:rPr>
          <w:rFonts w:ascii="Times New Roman" w:hAnsi="Times New Roman" w:cs="Times New Roman"/>
          <w:sz w:val="28"/>
          <w:szCs w:val="28"/>
        </w:rPr>
        <w:t xml:space="preserve">cebula, cyfry, </w:t>
      </w:r>
      <w:r>
        <w:rPr>
          <w:rFonts w:ascii="Times New Roman" w:hAnsi="Times New Roman" w:cs="Times New Roman"/>
          <w:sz w:val="28"/>
          <w:szCs w:val="28"/>
        </w:rPr>
        <w:t>cylinder</w:t>
      </w:r>
      <w:r w:rsidRPr="003E25EF">
        <w:rPr>
          <w:rFonts w:ascii="Times New Roman" w:hAnsi="Times New Roman" w:cs="Times New Roman"/>
          <w:sz w:val="28"/>
          <w:szCs w:val="28"/>
        </w:rPr>
        <w:t xml:space="preserve">, cegły, cerata, cukier, cymbałki, cytryna, cena, cyrkiel </w:t>
      </w:r>
    </w:p>
    <w:p w:rsidR="003E25EF" w:rsidRDefault="003E25EF" w:rsidP="003E25EF">
      <w:pPr>
        <w:rPr>
          <w:rFonts w:ascii="Times New Roman" w:hAnsi="Times New Roman" w:cs="Times New Roman"/>
          <w:sz w:val="28"/>
          <w:szCs w:val="28"/>
        </w:rPr>
      </w:pPr>
      <w:r w:rsidRPr="003E25EF">
        <w:rPr>
          <w:rFonts w:ascii="Times New Roman" w:hAnsi="Times New Roman" w:cs="Times New Roman"/>
          <w:sz w:val="28"/>
          <w:szCs w:val="28"/>
        </w:rPr>
        <w:t>cela, cyrk, celnik, cep, cud, klocek, taca, praca, porcelana, klocek, ulica, kucyki, liceum, plecak, plecy, tablica, kolce</w:t>
      </w:r>
    </w:p>
    <w:p w:rsidR="003E25EF" w:rsidRPr="003E25EF" w:rsidRDefault="003E25EF" w:rsidP="003E25EF">
      <w:pPr>
        <w:rPr>
          <w:rFonts w:ascii="Times New Roman" w:hAnsi="Times New Roman" w:cs="Times New Roman"/>
          <w:b/>
          <w:sz w:val="28"/>
          <w:szCs w:val="28"/>
        </w:rPr>
      </w:pPr>
      <w:r w:rsidRPr="003E25EF">
        <w:rPr>
          <w:rFonts w:ascii="Times New Roman" w:hAnsi="Times New Roman" w:cs="Times New Roman"/>
          <w:sz w:val="28"/>
          <w:szCs w:val="28"/>
        </w:rPr>
        <w:t>koc, palec, walec, widelec, pajac, latawiec, makowiec, piec, wieniec, pałac, więc</w:t>
      </w:r>
    </w:p>
    <w:p w:rsidR="003E25EF" w:rsidRDefault="003E25EF" w:rsidP="003E25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51937">
        <w:rPr>
          <w:rFonts w:ascii="Times New Roman" w:hAnsi="Times New Roman" w:cs="Times New Roman"/>
          <w:b/>
          <w:sz w:val="28"/>
          <w:szCs w:val="28"/>
        </w:rPr>
        <w:t>.Odgadnij zagadki.</w:t>
      </w:r>
    </w:p>
    <w:p w:rsidR="003E25EF" w:rsidRPr="003E25EF" w:rsidRDefault="003E25EF" w:rsidP="008102BC">
      <w:pPr>
        <w:shd w:val="clear" w:color="auto" w:fill="FFFFFF"/>
        <w:tabs>
          <w:tab w:val="left" w:pos="53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5EF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 </w:t>
      </w:r>
      <w:r w:rsidRPr="003E25EF">
        <w:rPr>
          <w:rFonts w:ascii="Times New Roman" w:eastAsia="Times New Roman" w:hAnsi="Times New Roman" w:cs="Times New Roman"/>
          <w:sz w:val="28"/>
          <w:szCs w:val="28"/>
          <w:lang w:eastAsia="pl-PL"/>
        </w:rPr>
        <w:t>Te dwa miesiące letnie,</w:t>
      </w:r>
      <w:r w:rsidR="008102BC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E25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 pewno znacie świetnie.</w:t>
      </w:r>
      <w:r w:rsidRPr="003E25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Czy deszczyk, czy słonko świeci</w:t>
      </w:r>
      <w:r w:rsidRPr="003E25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tak je lubią dzieci.</w:t>
      </w:r>
    </w:p>
    <w:p w:rsidR="003E25EF" w:rsidRPr="003E25EF" w:rsidRDefault="003E25EF" w:rsidP="003E25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5EF">
        <w:rPr>
          <w:rFonts w:ascii="Times New Roman" w:eastAsia="Times New Roman" w:hAnsi="Times New Roman" w:cs="Times New Roman"/>
          <w:sz w:val="28"/>
          <w:szCs w:val="28"/>
          <w:lang w:eastAsia="pl-PL"/>
        </w:rPr>
        <w:t>To oni w głębi ziemi,</w:t>
      </w:r>
      <w:r w:rsidRPr="003E25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0409E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Pr="003E25EF">
        <w:rPr>
          <w:rFonts w:ascii="Times New Roman" w:eastAsia="Times New Roman" w:hAnsi="Times New Roman" w:cs="Times New Roman"/>
          <w:sz w:val="28"/>
          <w:szCs w:val="28"/>
          <w:lang w:eastAsia="pl-PL"/>
        </w:rPr>
        <w:t>zarne zwalają bryły</w:t>
      </w:r>
      <w:r w:rsidR="0010409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3E25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Żeby we wszystkich oknach</w:t>
      </w:r>
      <w:r w:rsidRPr="003E25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0409E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Pr="003E25EF">
        <w:rPr>
          <w:rFonts w:ascii="Times New Roman" w:eastAsia="Times New Roman" w:hAnsi="Times New Roman" w:cs="Times New Roman"/>
          <w:sz w:val="28"/>
          <w:szCs w:val="28"/>
          <w:lang w:eastAsia="pl-PL"/>
        </w:rPr>
        <w:t>asne się światła paliły.</w:t>
      </w:r>
    </w:p>
    <w:p w:rsidR="003E25EF" w:rsidRPr="003E25EF" w:rsidRDefault="003E25EF" w:rsidP="003E25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5EF">
        <w:rPr>
          <w:rFonts w:ascii="Times New Roman" w:eastAsia="Times New Roman" w:hAnsi="Times New Roman" w:cs="Times New Roman"/>
          <w:sz w:val="28"/>
          <w:szCs w:val="28"/>
          <w:lang w:eastAsia="pl-PL"/>
        </w:rPr>
        <w:t>Z czego dzieci budują domy, mosty, wieże</w:t>
      </w:r>
      <w:r w:rsidRPr="003E25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040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 w:rsidRPr="003E25EF">
        <w:rPr>
          <w:rFonts w:ascii="Times New Roman" w:eastAsia="Times New Roman" w:hAnsi="Times New Roman" w:cs="Times New Roman"/>
          <w:sz w:val="28"/>
          <w:szCs w:val="28"/>
          <w:lang w:eastAsia="pl-PL"/>
        </w:rPr>
        <w:t>nie popsują zabawki, chociaż się ją rozbierze?</w:t>
      </w:r>
    </w:p>
    <w:p w:rsidR="003E25EF" w:rsidRPr="003E25EF" w:rsidRDefault="003E25EF" w:rsidP="003E25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5EF">
        <w:rPr>
          <w:rFonts w:ascii="Times New Roman" w:eastAsia="Times New Roman" w:hAnsi="Times New Roman" w:cs="Times New Roman"/>
          <w:sz w:val="28"/>
          <w:szCs w:val="28"/>
          <w:lang w:eastAsia="pl-PL"/>
        </w:rPr>
        <w:t>We mnie, w tobie, w każdym z nas</w:t>
      </w:r>
      <w:r w:rsidR="0010409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E25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0409E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3E25EF">
        <w:rPr>
          <w:rFonts w:ascii="Times New Roman" w:eastAsia="Times New Roman" w:hAnsi="Times New Roman" w:cs="Times New Roman"/>
          <w:sz w:val="28"/>
          <w:szCs w:val="28"/>
          <w:lang w:eastAsia="pl-PL"/>
        </w:rPr>
        <w:t>uka równo- raz po raz.</w:t>
      </w:r>
    </w:p>
    <w:p w:rsidR="008102BC" w:rsidRDefault="003E25EF" w:rsidP="003E25EF">
      <w:pPr>
        <w:rPr>
          <w:rFonts w:ascii="Times New Roman" w:hAnsi="Times New Roman" w:cs="Times New Roman"/>
          <w:sz w:val="28"/>
          <w:szCs w:val="28"/>
        </w:rPr>
      </w:pPr>
      <w:r w:rsidRPr="003E25EF">
        <w:rPr>
          <w:rFonts w:ascii="Times New Roman" w:hAnsi="Times New Roman" w:cs="Times New Roman"/>
          <w:b/>
          <w:sz w:val="28"/>
          <w:szCs w:val="28"/>
        </w:rPr>
        <w:t>4</w:t>
      </w:r>
      <w:r w:rsidRPr="003E25EF">
        <w:rPr>
          <w:rFonts w:ascii="Times New Roman" w:hAnsi="Times New Roman" w:cs="Times New Roman"/>
          <w:sz w:val="28"/>
          <w:szCs w:val="28"/>
        </w:rPr>
        <w:t>.</w:t>
      </w:r>
      <w:r w:rsidRPr="003E25EF">
        <w:rPr>
          <w:rFonts w:ascii="Times New Roman" w:hAnsi="Times New Roman" w:cs="Times New Roman"/>
          <w:b/>
          <w:sz w:val="28"/>
          <w:szCs w:val="28"/>
        </w:rPr>
        <w:t>Wymyśl słowa</w:t>
      </w:r>
      <w:r w:rsidR="0010409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3E2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2BC" w:rsidRPr="003E25EF" w:rsidRDefault="008102BC" w:rsidP="008102BC">
      <w:pPr>
        <w:rPr>
          <w:rFonts w:ascii="Times New Roman" w:hAnsi="Times New Roman" w:cs="Times New Roman"/>
          <w:sz w:val="28"/>
          <w:szCs w:val="28"/>
        </w:rPr>
      </w:pPr>
      <w:r w:rsidRPr="003E25EF">
        <w:rPr>
          <w:rFonts w:ascii="Times New Roman" w:hAnsi="Times New Roman" w:cs="Times New Roman"/>
          <w:sz w:val="28"/>
          <w:szCs w:val="28"/>
        </w:rPr>
        <w:t xml:space="preserve">- rozpoczynające się sylabą: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3E25EF">
        <w:rPr>
          <w:rFonts w:ascii="Times New Roman" w:hAnsi="Times New Roman" w:cs="Times New Roman"/>
          <w:sz w:val="28"/>
          <w:szCs w:val="28"/>
        </w:rPr>
        <w:t xml:space="preserve">a,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3E25EF">
        <w:rPr>
          <w:rFonts w:ascii="Times New Roman" w:hAnsi="Times New Roman" w:cs="Times New Roman"/>
          <w:sz w:val="28"/>
          <w:szCs w:val="28"/>
        </w:rPr>
        <w:t xml:space="preserve">o,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3E25EF">
        <w:rPr>
          <w:rFonts w:ascii="Times New Roman" w:hAnsi="Times New Roman" w:cs="Times New Roman"/>
          <w:sz w:val="28"/>
          <w:szCs w:val="28"/>
        </w:rPr>
        <w:t xml:space="preserve">e,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3E25EF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3E25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3E25E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3E2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2BC" w:rsidRPr="003E25EF" w:rsidRDefault="008102BC" w:rsidP="008102BC">
      <w:pPr>
        <w:rPr>
          <w:rFonts w:ascii="Times New Roman" w:hAnsi="Times New Roman" w:cs="Times New Roman"/>
          <w:sz w:val="28"/>
          <w:szCs w:val="28"/>
        </w:rPr>
      </w:pPr>
      <w:r w:rsidRPr="003E25EF">
        <w:rPr>
          <w:rFonts w:ascii="Times New Roman" w:hAnsi="Times New Roman" w:cs="Times New Roman"/>
          <w:sz w:val="28"/>
          <w:szCs w:val="28"/>
        </w:rPr>
        <w:t xml:space="preserve">- kończące się sylabą: </w:t>
      </w:r>
      <w:proofErr w:type="spellStart"/>
      <w:r w:rsidRPr="003E25E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E25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5EF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E25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5E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E25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5EF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E25EF">
        <w:rPr>
          <w:rFonts w:ascii="Times New Roman" w:hAnsi="Times New Roman" w:cs="Times New Roman"/>
          <w:sz w:val="28"/>
          <w:szCs w:val="28"/>
        </w:rPr>
        <w:t>, u</w:t>
      </w:r>
      <w:r>
        <w:rPr>
          <w:rFonts w:ascii="Times New Roman" w:hAnsi="Times New Roman" w:cs="Times New Roman"/>
          <w:sz w:val="28"/>
          <w:szCs w:val="28"/>
        </w:rPr>
        <w:t>c</w:t>
      </w:r>
    </w:p>
    <w:sectPr w:rsidR="008102BC" w:rsidRPr="003E25EF" w:rsidSect="008102B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C4"/>
    <w:rsid w:val="0010409E"/>
    <w:rsid w:val="003E25EF"/>
    <w:rsid w:val="004211C4"/>
    <w:rsid w:val="008102BC"/>
    <w:rsid w:val="00A83C1D"/>
    <w:rsid w:val="00D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2020-04-23T07:18:00Z</dcterms:created>
  <dcterms:modified xsi:type="dcterms:W3CDTF">2020-04-25T12:44:00Z</dcterms:modified>
</cp:coreProperties>
</file>