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23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723" w:rsidRPr="00036836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ANGIELSKI - Klasa 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grupa 1</w:t>
      </w:r>
    </w:p>
    <w:p w:rsidR="005A2723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23" w:rsidRPr="00CF437E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Hello!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pozbawił nas możliwości wspólnej nauki w szkole, jednak poradzimy sobie inaczej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Na szkolnej stronie internetowej znajdziecie materiały i wskazówki do samodzielnej pracy w domu. </w:t>
      </w:r>
      <w:r w:rsidRPr="00CF437E">
        <w:rPr>
          <w:rFonts w:ascii="Times New Roman" w:hAnsi="Times New Roman" w:cs="Times New Roman"/>
          <w:b/>
          <w:sz w:val="24"/>
          <w:szCs w:val="24"/>
          <w:u w:val="single"/>
        </w:rPr>
        <w:t>Oto zadania na najbliższy tydzień:</w:t>
      </w:r>
    </w:p>
    <w:p w:rsidR="005A2723" w:rsidRPr="00036836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723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UNIT 5 REVISION.</w:t>
      </w:r>
      <w:r>
        <w:rPr>
          <w:rFonts w:ascii="Times New Roman" w:hAnsi="Times New Roman" w:cs="Times New Roman"/>
          <w:sz w:val="24"/>
          <w:szCs w:val="24"/>
        </w:rPr>
        <w:t xml:space="preserve"> – sprawdzianu nie będzie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, utrwalcie słownictwo korzystając z poniższego linku:</w:t>
      </w:r>
    </w:p>
    <w:p w:rsidR="005A2723" w:rsidRDefault="005A2723" w:rsidP="005A2723">
      <w:pPr>
        <w:pStyle w:val="Bezodstpw"/>
        <w:spacing w:line="360" w:lineRule="auto"/>
        <w:jc w:val="both"/>
        <w:rPr>
          <w:rFonts w:ascii="Calibri" w:eastAsia="Calibri" w:hAnsi="Calibri" w:cs="Times New Roman"/>
        </w:rPr>
      </w:pPr>
      <w:hyperlink r:id="rId6" w:history="1">
        <w:r w:rsidRPr="005A2723">
          <w:rPr>
            <w:rFonts w:ascii="Calibri" w:eastAsia="Calibri" w:hAnsi="Calibri" w:cs="Times New Roman"/>
            <w:color w:val="0000FF"/>
            <w:u w:val="single"/>
          </w:rPr>
          <w:t>https://quizlet.com/247108139/level-b1-lesson-51-sports-dyscypliny-sportowe-flash-cards/</w:t>
        </w:r>
      </w:hyperlink>
    </w:p>
    <w:p w:rsidR="005A2723" w:rsidRDefault="005A2723" w:rsidP="005A2723">
      <w:pPr>
        <w:pStyle w:val="Bezodstpw"/>
        <w:spacing w:line="360" w:lineRule="auto"/>
        <w:jc w:val="both"/>
        <w:rPr>
          <w:rFonts w:ascii="Calibri" w:eastAsia="Calibri" w:hAnsi="Calibri" w:cs="Times New Roman"/>
        </w:rPr>
      </w:pPr>
      <w:hyperlink r:id="rId7" w:history="1">
        <w:r w:rsidRPr="005A2723">
          <w:rPr>
            <w:rFonts w:ascii="Calibri" w:eastAsia="Calibri" w:hAnsi="Calibri" w:cs="Times New Roman"/>
            <w:color w:val="0000FF"/>
            <w:u w:val="single"/>
          </w:rPr>
          <w:t>https://quizlet.com/247108837/level-b1-lesson-51-sporting-events-imprezy-sportowe-flash-cards/</w:t>
        </w:r>
      </w:hyperlink>
    </w:p>
    <w:p w:rsidR="005A2723" w:rsidRPr="005A2723" w:rsidRDefault="005A2723" w:rsidP="005A2723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723">
        <w:rPr>
          <w:rFonts w:ascii="Times New Roman" w:eastAsia="Calibri" w:hAnsi="Times New Roman" w:cs="Times New Roman"/>
          <w:sz w:val="24"/>
          <w:szCs w:val="24"/>
        </w:rPr>
        <w:t>a ćwiczenie na pierwszy okres warunkowy macie tutaj:</w:t>
      </w:r>
    </w:p>
    <w:p w:rsidR="005A2723" w:rsidRDefault="005A2723" w:rsidP="005A2723">
      <w:pPr>
        <w:pStyle w:val="Bezodstpw"/>
        <w:spacing w:line="360" w:lineRule="auto"/>
        <w:jc w:val="both"/>
        <w:rPr>
          <w:rFonts w:ascii="Calibri" w:eastAsia="Calibri" w:hAnsi="Calibri" w:cs="Times New Roman"/>
        </w:rPr>
      </w:pPr>
      <w:hyperlink r:id="rId8" w:history="1">
        <w:r w:rsidRPr="005A2723">
          <w:rPr>
            <w:rFonts w:ascii="Calibri" w:eastAsia="Calibri" w:hAnsi="Calibri" w:cs="Times New Roman"/>
            <w:color w:val="0000FF"/>
            <w:u w:val="single"/>
          </w:rPr>
          <w:t>https://www.perfect-english-gr</w:t>
        </w:r>
        <w:r w:rsidRPr="005A2723">
          <w:rPr>
            <w:rFonts w:ascii="Calibri" w:eastAsia="Calibri" w:hAnsi="Calibri" w:cs="Times New Roman"/>
            <w:color w:val="0000FF"/>
            <w:u w:val="single"/>
          </w:rPr>
          <w:t>a</w:t>
        </w:r>
        <w:r w:rsidRPr="005A2723">
          <w:rPr>
            <w:rFonts w:ascii="Calibri" w:eastAsia="Calibri" w:hAnsi="Calibri" w:cs="Times New Roman"/>
            <w:color w:val="0000FF"/>
            <w:u w:val="single"/>
          </w:rPr>
          <w:t>mmar.com/first-conditional-exercise-1.html</w:t>
        </w:r>
      </w:hyperlink>
    </w:p>
    <w:p w:rsidR="005A2723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723" w:rsidRPr="000B3E18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TRAVEL _- VOCABULARY.</w:t>
      </w:r>
    </w:p>
    <w:p w:rsidR="005A2723" w:rsidRDefault="008E56E1" w:rsidP="005A272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 słownictwo z </w:t>
      </w:r>
      <w:r w:rsidRPr="008E56E1">
        <w:rPr>
          <w:rFonts w:ascii="Times New Roman" w:hAnsi="Times New Roman" w:cs="Times New Roman"/>
          <w:b/>
          <w:sz w:val="24"/>
          <w:szCs w:val="24"/>
          <w:u w:val="single"/>
        </w:rPr>
        <w:t>ćw.4 s.72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E56E1">
        <w:rPr>
          <w:rFonts w:ascii="Times New Roman" w:hAnsi="Times New Roman" w:cs="Times New Roman"/>
          <w:b/>
          <w:sz w:val="24"/>
          <w:szCs w:val="24"/>
          <w:u w:val="single"/>
        </w:rPr>
        <w:t>ćw.7 s.73</w:t>
      </w:r>
      <w:r>
        <w:rPr>
          <w:rFonts w:ascii="Times New Roman" w:hAnsi="Times New Roman" w:cs="Times New Roman"/>
          <w:sz w:val="24"/>
          <w:szCs w:val="24"/>
        </w:rPr>
        <w:t xml:space="preserve"> (At the hotel) i </w:t>
      </w:r>
      <w:r w:rsidRPr="008E56E1">
        <w:rPr>
          <w:rFonts w:ascii="Times New Roman" w:hAnsi="Times New Roman" w:cs="Times New Roman"/>
          <w:b/>
          <w:sz w:val="24"/>
          <w:szCs w:val="24"/>
          <w:u w:val="single"/>
        </w:rPr>
        <w:t>ćw.9 s.73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hAnsi="Times New Roman" w:cs="Times New Roman"/>
          <w:sz w:val="24"/>
          <w:szCs w:val="24"/>
        </w:rPr>
        <w:t>). Wysłuchaj prawidłowej wymowy zapisanych wyrazów (załączone pliki dźwiękowe 2.33, 2,35, 2.36), powtarzaj głośno. Naucz się nowych słówek – szybko i przyjemnie zrobisz to z aplikacją QUIZLET – oto linki:</w:t>
      </w:r>
    </w:p>
    <w:p w:rsidR="008E56E1" w:rsidRDefault="008E56E1" w:rsidP="008E56E1">
      <w:pPr>
        <w:pStyle w:val="Bezodstpw"/>
        <w:spacing w:line="360" w:lineRule="auto"/>
        <w:ind w:left="360"/>
        <w:jc w:val="both"/>
        <w:rPr>
          <w:rFonts w:ascii="Calibri" w:eastAsia="Calibri" w:hAnsi="Calibri" w:cs="Times New Roman"/>
        </w:rPr>
      </w:pPr>
      <w:hyperlink r:id="rId9" w:history="1">
        <w:r w:rsidRPr="008E56E1">
          <w:rPr>
            <w:rFonts w:ascii="Calibri" w:eastAsia="Calibri" w:hAnsi="Calibri" w:cs="Times New Roman"/>
            <w:color w:val="0000FF"/>
            <w:u w:val="single"/>
          </w:rPr>
          <w:t>https://quizlet.com/247110919/level-b1-lesson-61-types-of-holidays-wyjazdy-wakacyjne-flash-cards/</w:t>
        </w:r>
      </w:hyperlink>
    </w:p>
    <w:p w:rsidR="008E56E1" w:rsidRDefault="008E56E1" w:rsidP="008E56E1">
      <w:pPr>
        <w:pStyle w:val="Bezodstpw"/>
        <w:spacing w:line="360" w:lineRule="auto"/>
        <w:ind w:left="360"/>
        <w:jc w:val="both"/>
        <w:rPr>
          <w:rFonts w:ascii="Calibri" w:eastAsia="Calibri" w:hAnsi="Calibri" w:cs="Times New Roman"/>
        </w:rPr>
      </w:pPr>
      <w:hyperlink r:id="rId10" w:history="1">
        <w:r w:rsidRPr="008E56E1">
          <w:rPr>
            <w:rFonts w:ascii="Calibri" w:eastAsia="Calibri" w:hAnsi="Calibri" w:cs="Times New Roman"/>
            <w:color w:val="0000FF"/>
            <w:u w:val="single"/>
          </w:rPr>
          <w:t>https://quizlet.com/247111209/level-b1-lesson-61-at-the-hotel-w-hotelu-flash-cards/</w:t>
        </w:r>
      </w:hyperlink>
    </w:p>
    <w:p w:rsidR="008E56E1" w:rsidRDefault="008E56E1" w:rsidP="008E56E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E56E1">
          <w:rPr>
            <w:rFonts w:ascii="Calibri" w:eastAsia="Calibri" w:hAnsi="Calibri" w:cs="Times New Roman"/>
            <w:color w:val="0000FF"/>
            <w:u w:val="single"/>
          </w:rPr>
          <w:t>https://quizlet.com/247111616/level-b1-lesson-61-equipment-wyposazenie-flash-cards/</w:t>
        </w:r>
      </w:hyperlink>
    </w:p>
    <w:p w:rsidR="005A2723" w:rsidRDefault="008E56E1" w:rsidP="005A272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 Travelling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odpowiedziami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6E1">
        <w:rPr>
          <w:rFonts w:ascii="Times New Roman" w:hAnsi="Times New Roman" w:cs="Times New Roman"/>
          <w:b/>
          <w:sz w:val="24"/>
          <w:szCs w:val="24"/>
          <w:u w:val="single"/>
        </w:rPr>
        <w:t>ćw.2 s.72</w:t>
      </w:r>
      <w:r>
        <w:rPr>
          <w:rFonts w:ascii="Times New Roman" w:hAnsi="Times New Roman" w:cs="Times New Roman"/>
          <w:sz w:val="24"/>
          <w:szCs w:val="24"/>
        </w:rPr>
        <w:t>, zapamiętaj je.</w:t>
      </w:r>
    </w:p>
    <w:p w:rsidR="005A2723" w:rsidRDefault="008E56E1" w:rsidP="008E56E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dowolne ćwiczenia ze </w:t>
      </w:r>
      <w:r w:rsidRPr="008E56E1">
        <w:rPr>
          <w:rFonts w:ascii="Times New Roman" w:hAnsi="Times New Roman" w:cs="Times New Roman"/>
          <w:b/>
          <w:sz w:val="24"/>
          <w:szCs w:val="24"/>
          <w:u w:val="single"/>
        </w:rPr>
        <w:t>stron 64-65</w:t>
      </w:r>
      <w:r>
        <w:rPr>
          <w:rFonts w:ascii="Times New Roman" w:hAnsi="Times New Roman" w:cs="Times New Roman"/>
          <w:sz w:val="24"/>
          <w:szCs w:val="24"/>
        </w:rPr>
        <w:t xml:space="preserve"> w zeszycie ćwiczeń (co najmniej 3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A1B97" w:rsidRDefault="001A1B97" w:rsidP="005A2723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B97" w:rsidRDefault="001A1B97" w:rsidP="005A2723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2723" w:rsidRDefault="005A2723" w:rsidP="005A2723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5A2723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o kontakt na adres mailowy </w:t>
      </w:r>
      <w:hyperlink r:id="rId12" w:history="1">
        <w:r w:rsidRPr="001D414D">
          <w:rPr>
            <w:rStyle w:val="Hipercze"/>
            <w:rFonts w:ascii="Times New Roman" w:hAnsi="Times New Roman" w:cs="Times New Roman"/>
            <w:sz w:val="24"/>
            <w:szCs w:val="24"/>
          </w:rPr>
          <w:t>anitacichonszkola@gmail.com</w:t>
        </w:r>
      </w:hyperlink>
      <w:r w:rsidR="001A1B97">
        <w:rPr>
          <w:rFonts w:ascii="Times New Roman" w:hAnsi="Times New Roman" w:cs="Times New Roman"/>
          <w:sz w:val="24"/>
          <w:szCs w:val="24"/>
        </w:rPr>
        <w:t xml:space="preserve"> lub poprzez naszą grupę na Messengerze, możecie</w:t>
      </w:r>
      <w:bookmarkStart w:id="0" w:name="_GoBack"/>
      <w:bookmarkEnd w:id="0"/>
      <w:r w:rsidR="001A1B97">
        <w:rPr>
          <w:rFonts w:ascii="Times New Roman" w:hAnsi="Times New Roman" w:cs="Times New Roman"/>
          <w:sz w:val="24"/>
          <w:szCs w:val="24"/>
        </w:rPr>
        <w:t xml:space="preserve"> też pisać do mnie na FB (Anita </w:t>
      </w:r>
      <w:proofErr w:type="spellStart"/>
      <w:r w:rsidR="001A1B97">
        <w:rPr>
          <w:rFonts w:ascii="Times New Roman" w:hAnsi="Times New Roman" w:cs="Times New Roman"/>
          <w:sz w:val="24"/>
          <w:szCs w:val="24"/>
        </w:rPr>
        <w:t>Cichon</w:t>
      </w:r>
      <w:proofErr w:type="spellEnd"/>
      <w:r w:rsidR="001A1B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Jeżeli będziecie chcieli pochwalić się efektami swojej pracy, zachęcam do przesyłania zdjęć wykonanych ćwiczeń, własnych  nagrań powtarzanych słówek na mój adres mailowy lub Facebook.</w:t>
      </w:r>
    </w:p>
    <w:p w:rsidR="005A2723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23" w:rsidRPr="007A1D03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723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D03">
        <w:rPr>
          <w:rFonts w:ascii="Times New Roman" w:hAnsi="Times New Roman" w:cs="Times New Roman"/>
          <w:b/>
          <w:i/>
          <w:sz w:val="24"/>
          <w:szCs w:val="24"/>
        </w:rPr>
        <w:t>PO POWROCIE DO SZKOŁY WSZYSTKIE NOWE ZAGADNIENIA OMÓWIMY WSPÓLNIE</w:t>
      </w:r>
      <w:r>
        <w:rPr>
          <w:rFonts w:ascii="Times New Roman" w:hAnsi="Times New Roman" w:cs="Times New Roman"/>
          <w:b/>
          <w:i/>
          <w:sz w:val="24"/>
          <w:szCs w:val="24"/>
        </w:rPr>
        <w:t>, DLATEGO NIE MARTWCIE SIĘ, JEŚLI NIE ZREALIZUJECIE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WSZYSTKICH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DOMU, BĄDŹ CZEGOŚ NIE ZROZUMIECIE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TERAZ NAJWAŻNIEJSZE JEST TO, BYŚMY ZADBALI O BEZPIECZEŃSTWO SWOJE I SWOICH NAJLIŻSZYCH!</w:t>
      </w:r>
    </w:p>
    <w:p w:rsidR="005A2723" w:rsidRPr="00CB104C" w:rsidRDefault="005A2723" w:rsidP="005A27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Pozdrawiam, Anita Cichoń </w:t>
      </w:r>
    </w:p>
    <w:p w:rsidR="005A2723" w:rsidRDefault="005A2723" w:rsidP="005A2723">
      <w:pPr>
        <w:spacing w:line="360" w:lineRule="auto"/>
      </w:pPr>
    </w:p>
    <w:p w:rsidR="005A2723" w:rsidRDefault="005A2723" w:rsidP="005A2723"/>
    <w:p w:rsidR="005A2723" w:rsidRDefault="005A2723" w:rsidP="005A2723"/>
    <w:p w:rsidR="00F44133" w:rsidRDefault="00F44133"/>
    <w:sectPr w:rsidR="00F4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4CA"/>
    <w:multiLevelType w:val="hybridMultilevel"/>
    <w:tmpl w:val="B544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037"/>
    <w:multiLevelType w:val="hybridMultilevel"/>
    <w:tmpl w:val="FED27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837FE"/>
    <w:multiLevelType w:val="hybridMultilevel"/>
    <w:tmpl w:val="175ED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5AC1"/>
    <w:multiLevelType w:val="hybridMultilevel"/>
    <w:tmpl w:val="91C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3"/>
    <w:rsid w:val="001A1B97"/>
    <w:rsid w:val="005A2723"/>
    <w:rsid w:val="008E56E1"/>
    <w:rsid w:val="00AA5DA4"/>
    <w:rsid w:val="00AE764A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7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27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27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7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27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27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first-conditional-exercise-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247108837/level-b1-lesson-51-sporting-events-imprezy-sportowe-flash-cards/" TargetMode="External"/><Relationship Id="rId12" Type="http://schemas.openxmlformats.org/officeDocument/2006/relationships/hyperlink" Target="mailto:anitacichonsz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47108139/level-b1-lesson-51-sports-dyscypliny-sportowe-flash-cards/" TargetMode="External"/><Relationship Id="rId11" Type="http://schemas.openxmlformats.org/officeDocument/2006/relationships/hyperlink" Target="https://quizlet.com/247111616/level-b1-lesson-61-equipment-wyposazenie-flash-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let.com/247111209/level-b1-lesson-61-at-the-hotel-w-hotelu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247110919/level-b1-lesson-61-types-of-holidays-wyjazdy-wakacyjne-flash-c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2020-03-16T10:19:00Z</dcterms:created>
  <dcterms:modified xsi:type="dcterms:W3CDTF">2020-03-16T10:45:00Z</dcterms:modified>
</cp:coreProperties>
</file>