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4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p w:rsidR="00266C92" w:rsidRDefault="00266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0F31FB">
        <w:rPr>
          <w:b/>
          <w:sz w:val="28"/>
          <w:szCs w:val="28"/>
        </w:rPr>
        <w:t>I</w:t>
      </w:r>
      <w:r>
        <w:rPr>
          <w:sz w:val="28"/>
          <w:szCs w:val="28"/>
        </w:rPr>
        <w:t>I</w:t>
      </w:r>
      <w:r w:rsidR="007D58FA">
        <w:rPr>
          <w:b/>
          <w:sz w:val="28"/>
          <w:szCs w:val="28"/>
        </w:rPr>
        <w:t xml:space="preserve"> d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Przeczytać z podręcznika do religii tematy: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36. Wielki Czwartek dniem dziękczynienia za Eucharystię.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>37. Pan Jezus uczy nas przyjmować wolę Ojca.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Do wykonania ćwiczenia z zeszytu ćwiczeń.</w:t>
      </w:r>
    </w:p>
    <w:p w:rsidR="00266C92" w:rsidRPr="00CB335B" w:rsidRDefault="00266C92" w:rsidP="00CB335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335B">
        <w:rPr>
          <w:sz w:val="28"/>
          <w:szCs w:val="28"/>
        </w:rPr>
        <w:t>Proszę również o utrwalenie następujących treści:</w:t>
      </w:r>
    </w:p>
    <w:p w:rsidR="00266C92" w:rsidRDefault="00266C92">
      <w:pPr>
        <w:rPr>
          <w:sz w:val="28"/>
          <w:szCs w:val="28"/>
        </w:rPr>
      </w:pPr>
      <w:r>
        <w:rPr>
          <w:sz w:val="28"/>
          <w:szCs w:val="28"/>
        </w:rPr>
        <w:t xml:space="preserve">       Stacje drogi krzyżowej</w:t>
      </w:r>
      <w:r w:rsidR="000F31FB">
        <w:rPr>
          <w:sz w:val="28"/>
          <w:szCs w:val="28"/>
        </w:rPr>
        <w:t xml:space="preserve"> (podręcznik str.71), Siedem grzechów głównych (str. 77), Warunki sakramentu pokuty (str.79)</w:t>
      </w:r>
    </w:p>
    <w:p w:rsidR="008E3BA6" w:rsidRDefault="008E3B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Informacja dla uczniów</w:t>
      </w:r>
      <w:bookmarkStart w:id="0" w:name="_GoBack"/>
      <w:bookmarkEnd w:id="0"/>
      <w:r>
        <w:rPr>
          <w:sz w:val="28"/>
          <w:szCs w:val="28"/>
        </w:rPr>
        <w:t>,</w:t>
      </w:r>
      <w:r w:rsidR="002346A9">
        <w:rPr>
          <w:sz w:val="28"/>
          <w:szCs w:val="28"/>
        </w:rPr>
        <w:t xml:space="preserve"> którzy nie posiadają ćwiczeniówek w domu, aby wykon</w:t>
      </w:r>
      <w:r w:rsidR="00DC5C45">
        <w:rPr>
          <w:sz w:val="28"/>
          <w:szCs w:val="28"/>
        </w:rPr>
        <w:t>ali zadania</w:t>
      </w:r>
      <w:r w:rsidR="002346A9">
        <w:rPr>
          <w:sz w:val="28"/>
          <w:szCs w:val="28"/>
        </w:rPr>
        <w:t xml:space="preserve"> z podręcznika( W DOMU) str.83 i str.85 pisemnie w zeszycie przedmiotowym, zwykłym.</w:t>
      </w:r>
      <w:r w:rsidR="00DC5C45">
        <w:rPr>
          <w:sz w:val="28"/>
          <w:szCs w:val="28"/>
        </w:rPr>
        <w:t xml:space="preserve"> Zaś ustnie proszę przygotować odpowiedzi na pytania ( ZASTANÓW SIĘ I ODPOWIEDZ), które znajdują się poniżej na podanych stronach.</w:t>
      </w:r>
    </w:p>
    <w:p w:rsidR="002346A9" w:rsidRDefault="002346A9">
      <w:pPr>
        <w:rPr>
          <w:sz w:val="28"/>
          <w:szCs w:val="28"/>
        </w:rPr>
      </w:pP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Zachęcam także do odwiedzania strony diecezji sandomierskiej, gdzie o</w:t>
      </w:r>
      <w:r w:rsidRPr="00FF215D">
        <w:rPr>
          <w:sz w:val="28"/>
          <w:szCs w:val="28"/>
        </w:rPr>
        <w:t xml:space="preserve">d poniedziałku, </w:t>
      </w:r>
      <w:r w:rsidRPr="00FF215D">
        <w:rPr>
          <w:i/>
          <w:sz w:val="28"/>
          <w:szCs w:val="28"/>
        </w:rPr>
        <w:t>23 marca o godzinie 9.00</w:t>
      </w:r>
      <w:r w:rsidRPr="00FF215D">
        <w:rPr>
          <w:sz w:val="28"/>
          <w:szCs w:val="28"/>
        </w:rPr>
        <w:t>,</w:t>
      </w:r>
      <w:r>
        <w:rPr>
          <w:sz w:val="28"/>
          <w:szCs w:val="28"/>
        </w:rPr>
        <w:t xml:space="preserve"> na </w:t>
      </w:r>
      <w:r w:rsidRPr="00FF215D">
        <w:rPr>
          <w:sz w:val="28"/>
          <w:szCs w:val="28"/>
        </w:rPr>
        <w:t xml:space="preserve"> kanale YouTube Diecezji Sandomierskiej ukazywać się będą regularnie propozycje katechez </w:t>
      </w:r>
      <w:r>
        <w:rPr>
          <w:sz w:val="28"/>
          <w:szCs w:val="28"/>
        </w:rPr>
        <w:t xml:space="preserve">                              </w:t>
      </w:r>
      <w:r w:rsidRPr="00FF215D">
        <w:rPr>
          <w:sz w:val="28"/>
          <w:szCs w:val="28"/>
        </w:rPr>
        <w:t xml:space="preserve">w następującym porządku: 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 poniedziałki i środy: dla młodzieży szkół średnich,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  we wtorki i piątki: dla dzieci starszych i młodzieży ze szkół podstawowych (klasy V-VIII)</w:t>
      </w:r>
    </w:p>
    <w:p w:rsidR="000F31FB" w:rsidRPr="00FF215D" w:rsidRDefault="000F31FB" w:rsidP="000F31FB">
      <w:pPr>
        <w:ind w:left="360"/>
        <w:rPr>
          <w:sz w:val="28"/>
          <w:szCs w:val="28"/>
        </w:rPr>
      </w:pPr>
      <w:r w:rsidRPr="00FF215D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Pr="00FF215D">
        <w:rPr>
          <w:sz w:val="28"/>
          <w:szCs w:val="28"/>
        </w:rPr>
        <w:t xml:space="preserve">  w czwartki i soboty: dla dzieci młodszych (przedszkole – IV klasa)</w:t>
      </w:r>
    </w:p>
    <w:p w:rsidR="000F31FB" w:rsidRDefault="000F31FB" w:rsidP="000F31FB">
      <w:pPr>
        <w:pStyle w:val="Akapitzlist"/>
        <w:rPr>
          <w:sz w:val="28"/>
          <w:szCs w:val="28"/>
        </w:rPr>
      </w:pP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razie konieczności kontaktować się drogą mailową:</w:t>
      </w:r>
    </w:p>
    <w:p w:rsidR="000F31FB" w:rsidRDefault="000F31FB" w:rsidP="000F31F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jolanta261@wp.pl</w:t>
      </w:r>
    </w:p>
    <w:p w:rsidR="000F31FB" w:rsidRPr="00266C92" w:rsidRDefault="000F31FB">
      <w:pPr>
        <w:rPr>
          <w:sz w:val="28"/>
          <w:szCs w:val="28"/>
        </w:rPr>
      </w:pPr>
    </w:p>
    <w:sectPr w:rsidR="000F31FB" w:rsidRP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01FC"/>
    <w:multiLevelType w:val="hybridMultilevel"/>
    <w:tmpl w:val="B0D097C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92"/>
    <w:rsid w:val="000F31FB"/>
    <w:rsid w:val="001928F0"/>
    <w:rsid w:val="002346A9"/>
    <w:rsid w:val="00266C92"/>
    <w:rsid w:val="00655510"/>
    <w:rsid w:val="00793042"/>
    <w:rsid w:val="007D58FA"/>
    <w:rsid w:val="008E3BA6"/>
    <w:rsid w:val="009B7003"/>
    <w:rsid w:val="00B96D1E"/>
    <w:rsid w:val="00CB335B"/>
    <w:rsid w:val="00DC5C45"/>
    <w:rsid w:val="00EC5FAD"/>
    <w:rsid w:val="00FB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10A29-D67D-411C-A4AC-BB8B04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1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tracer261</dc:creator>
  <cp:keywords/>
  <dc:description/>
  <cp:lastModifiedBy>tracer261</cp:lastModifiedBy>
  <cp:revision>3</cp:revision>
  <dcterms:created xsi:type="dcterms:W3CDTF">2020-03-26T18:18:00Z</dcterms:created>
  <dcterms:modified xsi:type="dcterms:W3CDTF">2020-03-26T18:18:00Z</dcterms:modified>
</cp:coreProperties>
</file>