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7" w:rsidRDefault="00A022D7" w:rsidP="00AA6126">
      <w:pPr>
        <w:spacing w:after="306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A022D7">
        <w:rPr>
          <w:rFonts w:ascii="Arial" w:eastAsia="Times New Roman" w:hAnsi="Arial" w:cs="Arial"/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59450" cy="1311924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1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26" w:rsidRPr="005853AA" w:rsidRDefault="00AA6126" w:rsidP="00AA6126">
      <w:pPr>
        <w:spacing w:after="306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FF0000"/>
          <w:sz w:val="32"/>
          <w:szCs w:val="32"/>
          <w:lang w:eastAsia="pl-PL"/>
        </w:rPr>
      </w:pPr>
      <w:r w:rsidRPr="005853AA">
        <w:rPr>
          <w:rFonts w:eastAsia="Times New Roman" w:cstheme="minorHAnsi"/>
          <w:b/>
          <w:color w:val="FF0000"/>
          <w:sz w:val="32"/>
          <w:szCs w:val="32"/>
          <w:lang w:eastAsia="pl-PL"/>
        </w:rPr>
        <w:t>Ogólnopolski konkurs plastyczny</w:t>
      </w:r>
      <w:r w:rsidRPr="005853AA">
        <w:rPr>
          <w:rFonts w:eastAsia="Times New Roman" w:cstheme="minorHAnsi"/>
          <w:b/>
          <w:color w:val="FF0000"/>
          <w:sz w:val="32"/>
          <w:szCs w:val="32"/>
          <w:lang w:eastAsia="pl-PL"/>
        </w:rPr>
        <w:br/>
        <w:t>na kartkę świąteczną w ramach kampanii</w:t>
      </w:r>
      <w:r w:rsidRPr="005853AA">
        <w:rPr>
          <w:rFonts w:eastAsia="Times New Roman" w:cstheme="minorHAnsi"/>
          <w:color w:val="FF0000"/>
          <w:sz w:val="32"/>
          <w:szCs w:val="32"/>
          <w:lang w:eastAsia="pl-PL"/>
        </w:rPr>
        <w:t xml:space="preserve"> </w:t>
      </w:r>
      <w:r w:rsidRPr="005853AA">
        <w:rPr>
          <w:rFonts w:eastAsia="Times New Roman" w:cstheme="minorHAnsi"/>
          <w:color w:val="FF0000"/>
          <w:sz w:val="32"/>
          <w:szCs w:val="32"/>
          <w:lang w:eastAsia="pl-PL"/>
        </w:rPr>
        <w:br/>
        <w:t>„</w:t>
      </w:r>
      <w:r w:rsidRPr="005853AA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 xml:space="preserve">Idą święta, nie o </w:t>
      </w:r>
      <w:proofErr w:type="spellStart"/>
      <w:r w:rsidRPr="005853AA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sms-ie</w:t>
      </w:r>
      <w:proofErr w:type="spellEnd"/>
      <w:r w:rsidRPr="005853AA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, lecz o kartce pamiętaj 2”</w:t>
      </w:r>
    </w:p>
    <w:p w:rsidR="00AA6126" w:rsidRPr="005853AA" w:rsidRDefault="00AA6126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5853AA">
        <w:rPr>
          <w:rFonts w:cstheme="minorHAnsi"/>
          <w:sz w:val="28"/>
          <w:szCs w:val="28"/>
          <w:lang w:eastAsia="pl-PL"/>
        </w:rPr>
        <w:t>W związku z przystąpieniem naszej szkoły</w:t>
      </w:r>
      <w:r w:rsidR="005853AA" w:rsidRPr="005853AA">
        <w:rPr>
          <w:rFonts w:cstheme="minorHAnsi"/>
          <w:sz w:val="28"/>
          <w:szCs w:val="28"/>
          <w:lang w:eastAsia="pl-PL"/>
        </w:rPr>
        <w:t xml:space="preserve"> do projektu realizowanego </w:t>
      </w:r>
      <w:r w:rsidRPr="005853AA">
        <w:rPr>
          <w:rFonts w:cstheme="minorHAnsi"/>
          <w:sz w:val="28"/>
          <w:szCs w:val="28"/>
          <w:lang w:eastAsia="pl-PL"/>
        </w:rPr>
        <w:t xml:space="preserve">w ramach ogólnopolskiej kampanii społecznej </w:t>
      </w:r>
      <w:r w:rsidRPr="005853AA">
        <w:rPr>
          <w:rFonts w:eastAsia="Times New Roman" w:cstheme="minorHAnsi"/>
          <w:b/>
          <w:sz w:val="28"/>
          <w:szCs w:val="28"/>
          <w:lang w:eastAsia="pl-PL"/>
        </w:rPr>
        <w:t>„I</w:t>
      </w:r>
      <w:r w:rsidRPr="005853A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DĄ ŚWIĘTA, NIE O </w:t>
      </w:r>
      <w:proofErr w:type="spellStart"/>
      <w:r w:rsidRPr="005853AA">
        <w:rPr>
          <w:rFonts w:eastAsia="Times New Roman" w:cstheme="minorHAnsi"/>
          <w:b/>
          <w:bCs/>
          <w:sz w:val="28"/>
          <w:szCs w:val="28"/>
          <w:lang w:eastAsia="pl-PL"/>
        </w:rPr>
        <w:t>SMS-ie</w:t>
      </w:r>
      <w:proofErr w:type="spellEnd"/>
      <w:r w:rsidRPr="005853A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LECZ O KARTCE PAMIĘTAJ 2” </w:t>
      </w:r>
      <w:r w:rsidRPr="005853AA">
        <w:rPr>
          <w:rFonts w:eastAsia="Times New Roman" w:cstheme="minorHAnsi"/>
          <w:bCs/>
          <w:sz w:val="28"/>
          <w:szCs w:val="28"/>
          <w:lang w:eastAsia="pl-PL"/>
        </w:rPr>
        <w:t xml:space="preserve">organizowanej przez </w:t>
      </w:r>
      <w:r w:rsidRPr="005853AA">
        <w:rPr>
          <w:rFonts w:eastAsia="Times New Roman" w:cstheme="minorHAnsi"/>
          <w:b/>
          <w:sz w:val="28"/>
          <w:szCs w:val="28"/>
          <w:lang w:eastAsia="pl-PL"/>
        </w:rPr>
        <w:t xml:space="preserve">Fundację Dbam o Mój </w:t>
      </w:r>
      <w:proofErr w:type="spellStart"/>
      <w:r w:rsidRPr="005853AA">
        <w:rPr>
          <w:rFonts w:eastAsia="Times New Roman" w:cstheme="minorHAnsi"/>
          <w:b/>
          <w:sz w:val="28"/>
          <w:szCs w:val="28"/>
          <w:lang w:eastAsia="pl-PL"/>
        </w:rPr>
        <w:t>Z@sięg</w:t>
      </w:r>
      <w:proofErr w:type="spellEnd"/>
      <w:r w:rsidRPr="005853AA">
        <w:rPr>
          <w:rFonts w:cstheme="minorHAnsi"/>
          <w:sz w:val="28"/>
          <w:szCs w:val="28"/>
        </w:rPr>
        <w:t xml:space="preserve"> zapraszamy wszystkich chętnych uczniów do udziału w </w:t>
      </w:r>
      <w:r w:rsidRPr="005853AA">
        <w:rPr>
          <w:rFonts w:cstheme="minorHAnsi"/>
          <w:b/>
          <w:color w:val="FF0000"/>
          <w:sz w:val="28"/>
          <w:szCs w:val="28"/>
        </w:rPr>
        <w:t>konkursie plastycznym</w:t>
      </w:r>
      <w:r w:rsidRPr="005853AA">
        <w:rPr>
          <w:rFonts w:cstheme="minorHAnsi"/>
          <w:color w:val="FF0000"/>
          <w:sz w:val="28"/>
          <w:szCs w:val="28"/>
        </w:rPr>
        <w:t xml:space="preserve"> </w:t>
      </w:r>
      <w:r w:rsidRPr="005853AA">
        <w:rPr>
          <w:rFonts w:cstheme="minorHAnsi"/>
          <w:b/>
          <w:color w:val="FF0000"/>
          <w:sz w:val="28"/>
          <w:szCs w:val="28"/>
        </w:rPr>
        <w:t>na wykonanie kartki o tematyce bożonarodzeniowej</w:t>
      </w:r>
      <w:r w:rsidRPr="005853AA">
        <w:rPr>
          <w:rFonts w:cstheme="minorHAnsi"/>
          <w:color w:val="FF0000"/>
          <w:sz w:val="28"/>
          <w:szCs w:val="28"/>
        </w:rPr>
        <w:t xml:space="preserve">. 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A6126" w:rsidRPr="007B51E2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B51E2">
        <w:rPr>
          <w:rFonts w:cstheme="minorHAnsi"/>
          <w:b/>
          <w:sz w:val="28"/>
          <w:szCs w:val="28"/>
          <w:u w:val="single"/>
        </w:rPr>
        <w:t>CELE KONKURSU: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1. Przeciwdziałanie fonoholizmowi oraz e-uzależnieniom u dzieci.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2. Wzmacnianie więzi rodzinnych.</w:t>
      </w:r>
    </w:p>
    <w:p w:rsidR="00AA6126" w:rsidRPr="005853AA" w:rsidRDefault="00AA6126" w:rsidP="00AA6126">
      <w:pPr>
        <w:jc w:val="both"/>
        <w:rPr>
          <w:rFonts w:cstheme="minorHAnsi"/>
          <w:sz w:val="28"/>
          <w:szCs w:val="28"/>
          <w:lang w:eastAsia="pl-PL"/>
        </w:rPr>
      </w:pPr>
      <w:r w:rsidRPr="005853AA">
        <w:rPr>
          <w:rFonts w:cstheme="minorHAnsi"/>
          <w:sz w:val="28"/>
          <w:szCs w:val="28"/>
        </w:rPr>
        <w:t>3. Rozwijanie kreatywności, uzdolnień plastycznych i językowych u dzieci.</w:t>
      </w:r>
    </w:p>
    <w:p w:rsidR="00AA6126" w:rsidRPr="007B51E2" w:rsidRDefault="00AA6126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B51E2">
        <w:rPr>
          <w:rFonts w:cstheme="minorHAnsi"/>
          <w:b/>
          <w:sz w:val="28"/>
          <w:szCs w:val="28"/>
          <w:u w:val="single"/>
        </w:rPr>
        <w:t>REGULAMIN KONKURSU:</w:t>
      </w:r>
    </w:p>
    <w:p w:rsidR="00AA6126" w:rsidRPr="005853AA" w:rsidRDefault="005853AA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AA6126" w:rsidRPr="005853AA">
        <w:rPr>
          <w:rFonts w:cstheme="minorHAnsi"/>
          <w:sz w:val="28"/>
          <w:szCs w:val="28"/>
        </w:rPr>
        <w:t>Organizatorem konkursu</w:t>
      </w:r>
      <w:r w:rsidR="007B51E2">
        <w:rPr>
          <w:rFonts w:cstheme="minorHAnsi"/>
          <w:sz w:val="28"/>
          <w:szCs w:val="28"/>
        </w:rPr>
        <w:t xml:space="preserve"> ogólnopolskiego</w:t>
      </w:r>
      <w:r w:rsidR="00AA6126" w:rsidRPr="005853AA">
        <w:rPr>
          <w:rFonts w:cstheme="minorHAnsi"/>
          <w:sz w:val="28"/>
          <w:szCs w:val="28"/>
        </w:rPr>
        <w:t xml:space="preserve"> jest Fundacja „Dbam o Mój Zasięg” </w:t>
      </w:r>
      <w:r w:rsidR="007B51E2">
        <w:rPr>
          <w:rFonts w:cstheme="minorHAnsi"/>
          <w:sz w:val="28"/>
          <w:szCs w:val="28"/>
        </w:rPr>
        <w:br/>
      </w:r>
      <w:r w:rsidR="00AA6126" w:rsidRPr="005853AA">
        <w:rPr>
          <w:rFonts w:cstheme="minorHAnsi"/>
          <w:sz w:val="28"/>
          <w:szCs w:val="28"/>
        </w:rPr>
        <w:t xml:space="preserve">z siedzibą w Gdańsku. </w:t>
      </w:r>
    </w:p>
    <w:p w:rsidR="00AA6126" w:rsidRPr="005853AA" w:rsidRDefault="00AA6126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2. Uczestnikami konkursu mogą być uczniowie klas 0 – VIII szkół podstawowych.</w:t>
      </w:r>
    </w:p>
    <w:p w:rsidR="00AA6126" w:rsidRPr="005853AA" w:rsidRDefault="00AA6126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53AA">
        <w:rPr>
          <w:rFonts w:cstheme="minorHAnsi"/>
          <w:sz w:val="28"/>
          <w:szCs w:val="28"/>
        </w:rPr>
        <w:t>3.</w:t>
      </w:r>
      <w:r w:rsidR="007B51E2">
        <w:rPr>
          <w:rFonts w:cstheme="minorHAnsi"/>
          <w:sz w:val="28"/>
          <w:szCs w:val="28"/>
        </w:rPr>
        <w:t xml:space="preserve"> </w:t>
      </w:r>
      <w:r w:rsidRPr="005853AA">
        <w:rPr>
          <w:rFonts w:cstheme="minorHAnsi"/>
          <w:b/>
          <w:sz w:val="28"/>
          <w:szCs w:val="28"/>
        </w:rPr>
        <w:t xml:space="preserve">Zadanie konkursowe polega na wykonaniu przez dzieci kartki świątecznej </w:t>
      </w:r>
      <w:r w:rsidR="005853AA">
        <w:rPr>
          <w:rFonts w:cstheme="minorHAnsi"/>
          <w:b/>
          <w:sz w:val="28"/>
          <w:szCs w:val="28"/>
        </w:rPr>
        <w:br/>
      </w:r>
      <w:r w:rsidRPr="005853AA">
        <w:rPr>
          <w:rFonts w:cstheme="minorHAnsi"/>
          <w:b/>
          <w:sz w:val="28"/>
          <w:szCs w:val="28"/>
        </w:rPr>
        <w:t>wg własnego</w:t>
      </w:r>
      <w:r w:rsidR="005853AA" w:rsidRPr="005853AA">
        <w:rPr>
          <w:rFonts w:cstheme="minorHAnsi"/>
          <w:b/>
          <w:sz w:val="28"/>
          <w:szCs w:val="28"/>
        </w:rPr>
        <w:t xml:space="preserve"> </w:t>
      </w:r>
      <w:r w:rsidRPr="005853AA">
        <w:rPr>
          <w:rFonts w:cstheme="minorHAnsi"/>
          <w:b/>
          <w:sz w:val="28"/>
          <w:szCs w:val="28"/>
        </w:rPr>
        <w:t xml:space="preserve">pomysłu (technika dowolna, rodzaj pracy płaski, format </w:t>
      </w:r>
      <w:proofErr w:type="spellStart"/>
      <w:r w:rsidRPr="005853AA">
        <w:rPr>
          <w:rFonts w:cstheme="minorHAnsi"/>
          <w:b/>
          <w:sz w:val="28"/>
          <w:szCs w:val="28"/>
        </w:rPr>
        <w:t>max</w:t>
      </w:r>
      <w:proofErr w:type="spellEnd"/>
      <w:r w:rsidRPr="005853AA">
        <w:rPr>
          <w:rFonts w:cstheme="minorHAnsi"/>
          <w:b/>
          <w:sz w:val="28"/>
          <w:szCs w:val="28"/>
        </w:rPr>
        <w:t>. A4).</w:t>
      </w:r>
    </w:p>
    <w:p w:rsidR="00AA6126" w:rsidRPr="005853AA" w:rsidRDefault="00A022D7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 xml:space="preserve">4. </w:t>
      </w:r>
      <w:r w:rsidR="00AA6126" w:rsidRPr="005853AA">
        <w:rPr>
          <w:rFonts w:cstheme="minorHAnsi"/>
          <w:sz w:val="28"/>
          <w:szCs w:val="28"/>
        </w:rPr>
        <w:t>Konkurs plastyczny będzie przebiegał w następujących grupach wiekowych:</w:t>
      </w:r>
    </w:p>
    <w:p w:rsidR="00AA6126" w:rsidRPr="005853AA" w:rsidRDefault="00A022D7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 xml:space="preserve">a. grupa wiekowa </w:t>
      </w:r>
      <w:r w:rsidR="00AA6126" w:rsidRPr="005853AA">
        <w:rPr>
          <w:rFonts w:cstheme="minorHAnsi"/>
          <w:sz w:val="28"/>
          <w:szCs w:val="28"/>
        </w:rPr>
        <w:t>I: uczniowie klas 0 - III szkół podstawowych</w:t>
      </w:r>
      <w:r w:rsidR="005853AA">
        <w:rPr>
          <w:rFonts w:cstheme="minorHAnsi"/>
          <w:sz w:val="28"/>
          <w:szCs w:val="28"/>
        </w:rPr>
        <w:t>,</w:t>
      </w:r>
    </w:p>
    <w:p w:rsidR="00AA6126" w:rsidRPr="005853AA" w:rsidRDefault="00A022D7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b. grupa wiekowa I</w:t>
      </w:r>
      <w:r w:rsidR="00AA6126" w:rsidRPr="005853AA">
        <w:rPr>
          <w:rFonts w:cstheme="minorHAnsi"/>
          <w:sz w:val="28"/>
          <w:szCs w:val="28"/>
        </w:rPr>
        <w:t>I: uczniowie klas IV - VIII szkół podstawowych</w:t>
      </w:r>
      <w:r w:rsidR="005853AA">
        <w:rPr>
          <w:rFonts w:cstheme="minorHAnsi"/>
          <w:sz w:val="28"/>
          <w:szCs w:val="28"/>
        </w:rPr>
        <w:t>.</w:t>
      </w:r>
    </w:p>
    <w:p w:rsidR="00AA6126" w:rsidRPr="005853AA" w:rsidRDefault="00A022D7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5</w:t>
      </w:r>
      <w:r w:rsidR="00AA6126" w:rsidRPr="005853AA">
        <w:rPr>
          <w:rFonts w:cstheme="minorHAnsi"/>
          <w:sz w:val="28"/>
          <w:szCs w:val="28"/>
        </w:rPr>
        <w:t>. Kryteria oceny: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a. samodzielność wykonania pracy (w przypadku kartki wykonanej samodzielnie),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b. pomysłowość pracy (różne płaskie techniki plastyczne),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c. estetyka wykonania,</w:t>
      </w:r>
    </w:p>
    <w:p w:rsidR="00AA6126" w:rsidRPr="005853AA" w:rsidRDefault="00AA6126" w:rsidP="00AA61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d. zgodność z tematem.</w:t>
      </w:r>
    </w:p>
    <w:p w:rsidR="00AA6126" w:rsidRPr="005853AA" w:rsidRDefault="00A022D7" w:rsidP="005853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6</w:t>
      </w:r>
      <w:r w:rsidR="00AA6126" w:rsidRPr="005853AA">
        <w:rPr>
          <w:rFonts w:cstheme="minorHAnsi"/>
          <w:sz w:val="28"/>
          <w:szCs w:val="28"/>
        </w:rPr>
        <w:t xml:space="preserve">. Kartki przygotowane wspólnie z rodzicem MUSZĄ być wysłane przez szkołę. </w:t>
      </w:r>
      <w:r w:rsidR="005853AA">
        <w:rPr>
          <w:rFonts w:cstheme="minorHAnsi"/>
          <w:sz w:val="28"/>
          <w:szCs w:val="28"/>
        </w:rPr>
        <w:br/>
      </w:r>
      <w:r w:rsidR="00AA6126" w:rsidRPr="005853AA">
        <w:rPr>
          <w:rFonts w:cstheme="minorHAnsi"/>
          <w:sz w:val="28"/>
          <w:szCs w:val="28"/>
        </w:rPr>
        <w:t>Nie dopuszcza się prywatnego wysyłania kartek zrobionych wspólnie z rodzicami</w:t>
      </w:r>
      <w:r w:rsidR="005853AA">
        <w:rPr>
          <w:rFonts w:cstheme="minorHAnsi"/>
          <w:sz w:val="28"/>
          <w:szCs w:val="28"/>
        </w:rPr>
        <w:t>.</w:t>
      </w:r>
    </w:p>
    <w:p w:rsidR="00A022D7" w:rsidRPr="005853AA" w:rsidRDefault="005853AA" w:rsidP="00A022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A022D7" w:rsidRPr="005853AA">
        <w:rPr>
          <w:rFonts w:cstheme="minorHAnsi"/>
          <w:sz w:val="28"/>
          <w:szCs w:val="28"/>
        </w:rPr>
        <w:t>. Nie dopuszcza się do przeglądu pracy będącej pracą zbiorową kilku osób.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A022D7" w:rsidRPr="005853AA">
        <w:rPr>
          <w:rFonts w:cstheme="minorHAnsi"/>
          <w:sz w:val="28"/>
          <w:szCs w:val="28"/>
        </w:rPr>
        <w:t xml:space="preserve">. Zgłoszone do konkursu prace </w:t>
      </w:r>
      <w:r w:rsidR="00A022D7" w:rsidRPr="007B51E2">
        <w:rPr>
          <w:rFonts w:cstheme="minorHAnsi"/>
          <w:b/>
          <w:sz w:val="28"/>
          <w:szCs w:val="28"/>
        </w:rPr>
        <w:t>należy oddać</w:t>
      </w:r>
      <w:r w:rsidR="00A022D7" w:rsidRPr="005853AA">
        <w:rPr>
          <w:rFonts w:cstheme="minorHAnsi"/>
          <w:sz w:val="28"/>
          <w:szCs w:val="28"/>
        </w:rPr>
        <w:t xml:space="preserve"> najpóźniej </w:t>
      </w:r>
      <w:r w:rsidR="00AF1D71">
        <w:rPr>
          <w:rFonts w:cstheme="minorHAnsi"/>
          <w:b/>
          <w:sz w:val="28"/>
          <w:szCs w:val="28"/>
        </w:rPr>
        <w:t>do 19</w:t>
      </w:r>
      <w:r w:rsidR="00A022D7" w:rsidRPr="005853AA">
        <w:rPr>
          <w:rFonts w:cstheme="minorHAnsi"/>
          <w:b/>
          <w:sz w:val="28"/>
          <w:szCs w:val="28"/>
        </w:rPr>
        <w:t xml:space="preserve"> grudnia 2019 r.</w:t>
      </w:r>
      <w:r w:rsidR="00A022D7" w:rsidRPr="005853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="00A022D7" w:rsidRPr="007B51E2">
        <w:rPr>
          <w:rFonts w:cstheme="minorHAnsi"/>
          <w:b/>
          <w:sz w:val="28"/>
          <w:szCs w:val="28"/>
        </w:rPr>
        <w:t xml:space="preserve">do pań: Anety Ambroży (sala 18 B), Marzeny Chyli (sala 6 D), Moniki Skowron </w:t>
      </w:r>
      <w:r w:rsidR="007B51E2">
        <w:rPr>
          <w:rFonts w:cstheme="minorHAnsi"/>
          <w:b/>
          <w:sz w:val="28"/>
          <w:szCs w:val="28"/>
        </w:rPr>
        <w:br/>
      </w:r>
      <w:r w:rsidR="00A022D7" w:rsidRPr="007B51E2">
        <w:rPr>
          <w:rFonts w:cstheme="minorHAnsi"/>
          <w:b/>
          <w:sz w:val="28"/>
          <w:szCs w:val="28"/>
        </w:rPr>
        <w:t>(sala 1 B), Małgorzaty Studnickiej (sala 9 B) lub Iwony Damm (sala zerówki obok świetlicy).</w:t>
      </w:r>
      <w:r w:rsidR="00A022D7" w:rsidRPr="005853AA">
        <w:rPr>
          <w:rFonts w:cstheme="minorHAnsi"/>
          <w:sz w:val="28"/>
          <w:szCs w:val="28"/>
        </w:rPr>
        <w:t xml:space="preserve"> </w:t>
      </w:r>
      <w:r w:rsidRPr="005853AA">
        <w:rPr>
          <w:rFonts w:cstheme="minorHAnsi"/>
          <w:sz w:val="28"/>
          <w:szCs w:val="28"/>
        </w:rPr>
        <w:t>Następnie</w:t>
      </w:r>
      <w:r w:rsidR="00A022D7" w:rsidRPr="005853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po dokonaniu oceny prac przez jury w szkolnym etapie </w:t>
      </w:r>
      <w:r>
        <w:rPr>
          <w:rFonts w:cstheme="minorHAnsi"/>
          <w:sz w:val="28"/>
          <w:szCs w:val="28"/>
        </w:rPr>
        <w:lastRenderedPageBreak/>
        <w:t xml:space="preserve">konkursu </w:t>
      </w:r>
      <w:r w:rsidR="00A022D7" w:rsidRPr="005853AA">
        <w:rPr>
          <w:rFonts w:cstheme="minorHAnsi"/>
          <w:sz w:val="28"/>
          <w:szCs w:val="28"/>
        </w:rPr>
        <w:t>wybrane</w:t>
      </w:r>
      <w:r w:rsidR="007B51E2">
        <w:rPr>
          <w:rFonts w:cstheme="minorHAnsi"/>
          <w:sz w:val="28"/>
          <w:szCs w:val="28"/>
        </w:rPr>
        <w:t xml:space="preserve"> kartki</w:t>
      </w:r>
      <w:r w:rsidR="00A022D7" w:rsidRPr="005853AA">
        <w:rPr>
          <w:rFonts w:cstheme="minorHAnsi"/>
          <w:sz w:val="28"/>
          <w:szCs w:val="28"/>
        </w:rPr>
        <w:t xml:space="preserve"> będą wysłane do 31.12.2019 na adres Fundacji Dbam </w:t>
      </w:r>
      <w:r w:rsidR="007B51E2"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 xml:space="preserve">o Mój Z@sięg.  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022D7" w:rsidRPr="005853AA">
        <w:rPr>
          <w:rFonts w:cstheme="minorHAnsi"/>
          <w:sz w:val="28"/>
          <w:szCs w:val="28"/>
        </w:rPr>
        <w:t xml:space="preserve">. Rozstrzygnięcie konkursu ogólnopolskiego nastąpi w oparciu o decyzję specjalnie powołanej KAPITUŁY KONKURSU do 20 marca 2020 roku. Dokładny termin </w:t>
      </w:r>
      <w:r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>oraz miejsce ogłoszenia/publikacji wyników konkursu plastycznego podany zostanie w terminie późniejszym.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A022D7" w:rsidRPr="005853AA">
        <w:rPr>
          <w:rFonts w:cstheme="minorHAnsi"/>
          <w:sz w:val="28"/>
          <w:szCs w:val="28"/>
        </w:rPr>
        <w:t>. Wyniki przeglądu zostaną ogłoszone na stronie internetowej</w:t>
      </w:r>
      <w:r>
        <w:rPr>
          <w:rFonts w:cstheme="minorHAnsi"/>
          <w:sz w:val="28"/>
          <w:szCs w:val="28"/>
        </w:rPr>
        <w:t xml:space="preserve"> </w:t>
      </w:r>
      <w:hyperlink r:id="rId5" w:history="1">
        <w:r w:rsidRPr="005853AA">
          <w:rPr>
            <w:rStyle w:val="Hipercze"/>
            <w:rFonts w:cstheme="minorHAnsi"/>
            <w:sz w:val="28"/>
            <w:szCs w:val="28"/>
          </w:rPr>
          <w:t>www.idaswieta.com</w:t>
        </w:r>
      </w:hyperlink>
      <w:r w:rsidRPr="005853AA">
        <w:rPr>
          <w:rFonts w:cstheme="minorHAnsi"/>
          <w:sz w:val="28"/>
          <w:szCs w:val="28"/>
        </w:rPr>
        <w:t xml:space="preserve">  </w:t>
      </w:r>
      <w:r w:rsidR="00A022D7" w:rsidRPr="005853AA">
        <w:rPr>
          <w:rFonts w:cstheme="minorHAnsi"/>
          <w:sz w:val="28"/>
          <w:szCs w:val="28"/>
        </w:rPr>
        <w:t>najpóźniej do końca marca 2020 roku.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A022D7" w:rsidRPr="005853AA">
        <w:rPr>
          <w:rFonts w:cstheme="minorHAnsi"/>
          <w:sz w:val="28"/>
          <w:szCs w:val="28"/>
        </w:rPr>
        <w:t>. Nagrodzone zostaną trzy pierwsze miejsca we wszystkich kategoriach i grupach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wiekowych.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A022D7" w:rsidRPr="005853AA">
        <w:rPr>
          <w:rFonts w:cstheme="minorHAnsi"/>
          <w:sz w:val="28"/>
          <w:szCs w:val="28"/>
        </w:rPr>
        <w:t xml:space="preserve">. Nagrodami w konkursie </w:t>
      </w:r>
      <w:r>
        <w:rPr>
          <w:rFonts w:cstheme="minorHAnsi"/>
          <w:sz w:val="28"/>
          <w:szCs w:val="28"/>
        </w:rPr>
        <w:t xml:space="preserve">ogólnopolskim </w:t>
      </w:r>
      <w:r w:rsidR="00A022D7" w:rsidRPr="005853AA">
        <w:rPr>
          <w:rFonts w:cstheme="minorHAnsi"/>
          <w:sz w:val="28"/>
          <w:szCs w:val="28"/>
        </w:rPr>
        <w:t>będą: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a. zestawy edukacyjne „Fonolandia” (więcej na http://fonolandia.edu.pl),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b. atrakcyjne nagrody rzeczowe, w tym książki, gry planszowe, zabawki, zestawy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 xml:space="preserve">klocków drewnianych, klocków typu lego, puzzli, kolorowanki oraz inne zabawki </w:t>
      </w:r>
      <w:r w:rsidR="005853AA">
        <w:rPr>
          <w:rFonts w:cstheme="minorHAnsi"/>
          <w:sz w:val="28"/>
          <w:szCs w:val="28"/>
        </w:rPr>
        <w:br/>
      </w:r>
      <w:r w:rsidRPr="005853AA">
        <w:rPr>
          <w:rFonts w:cstheme="minorHAnsi"/>
          <w:sz w:val="28"/>
          <w:szCs w:val="28"/>
        </w:rPr>
        <w:t>i</w:t>
      </w:r>
      <w:r w:rsidR="005853AA">
        <w:rPr>
          <w:rFonts w:cstheme="minorHAnsi"/>
          <w:sz w:val="28"/>
          <w:szCs w:val="28"/>
        </w:rPr>
        <w:t xml:space="preserve"> </w:t>
      </w:r>
      <w:r w:rsidRPr="005853AA">
        <w:rPr>
          <w:rFonts w:cstheme="minorHAnsi"/>
          <w:sz w:val="28"/>
          <w:szCs w:val="28"/>
        </w:rPr>
        <w:t>materiały edukacyjne.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A022D7" w:rsidRPr="005853AA">
        <w:rPr>
          <w:rFonts w:cstheme="minorHAnsi"/>
          <w:sz w:val="28"/>
          <w:szCs w:val="28"/>
        </w:rPr>
        <w:t>. Nagrody będą sukcesywnie prezentowane na internetowej stronie projektu, jak również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 xml:space="preserve">w dostępnych kanałach informacyjnych Fundacji Dbam o Mój Z@sięg </w:t>
      </w:r>
      <w:r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>oraz portalach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społecznościowych.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="00A022D7" w:rsidRPr="005853AA">
        <w:rPr>
          <w:rFonts w:cstheme="minorHAnsi"/>
          <w:sz w:val="28"/>
          <w:szCs w:val="28"/>
        </w:rPr>
        <w:t>. Nagrody będą: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a. miały charakter indywidualny, dla uczniów - autorów zwycięskich prac,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b. miały charakter zbiorowy, dla szkoły, do której uczęszcza/ją autor/autorzy zwycięskiej pracy,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c. ufundowane dla nauczyciela – opiekuna dziecka/ucznia.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d. ufundowane dla rodziców – w przypadku kategorii kartki niesamodzielnej.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A022D7" w:rsidRPr="005853AA">
        <w:rPr>
          <w:rFonts w:cstheme="minorHAnsi"/>
          <w:sz w:val="28"/>
          <w:szCs w:val="28"/>
        </w:rPr>
        <w:t>. Nagrody zostaną wysłane do uczniów najpóźniej do 30 maja 2020 roku.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A022D7" w:rsidRPr="005853AA">
        <w:rPr>
          <w:rFonts w:cstheme="minorHAnsi"/>
          <w:sz w:val="28"/>
          <w:szCs w:val="28"/>
        </w:rPr>
        <w:t>. Zwycięskie prace plastyczne zostaną wydane w formie kartek bożonarodzeniowych w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październiku 2020 r. i wezmą udział w kolejnej edycji kampanii społecznej „Idą święta,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nie o SMS-ie, lecz o kartce pamiętaj”.</w:t>
      </w:r>
    </w:p>
    <w:p w:rsidR="00A022D7" w:rsidRPr="005853AA" w:rsidRDefault="005853AA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="00A022D7" w:rsidRPr="005853AA">
        <w:rPr>
          <w:rFonts w:cstheme="minorHAnsi"/>
          <w:sz w:val="28"/>
          <w:szCs w:val="28"/>
        </w:rPr>
        <w:t xml:space="preserve">. Uczestnictwo w konkursie jest jednoznaczne z wyrażeniem zgody </w:t>
      </w:r>
      <w:r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>na udostępnienie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organizatorowi danych osobowych dziecka (imię</w:t>
      </w:r>
      <w:r>
        <w:rPr>
          <w:rFonts w:cstheme="minorHAnsi"/>
          <w:sz w:val="28"/>
          <w:szCs w:val="28"/>
        </w:rPr>
        <w:t>, wiek, szkoła,</w:t>
      </w:r>
      <w:r w:rsidR="00A022D7" w:rsidRPr="005853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>do której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dziecko uczęszcza), a także na publikację danych osobowych uczestnika konkursu na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stronie internetowej oraz na profilu organizatora na portalu społecznościowym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 xml:space="preserve">Facebook w celu poinformowania o zwycięzcach konkursu </w:t>
      </w:r>
      <w:r>
        <w:rPr>
          <w:rFonts w:cstheme="minorHAnsi"/>
          <w:sz w:val="28"/>
          <w:szCs w:val="28"/>
        </w:rPr>
        <w:br/>
      </w:r>
      <w:r w:rsidR="00A022D7" w:rsidRPr="005853AA">
        <w:rPr>
          <w:rFonts w:cstheme="minorHAnsi"/>
          <w:sz w:val="28"/>
          <w:szCs w:val="28"/>
        </w:rPr>
        <w:t>(wg wzoru: Michał D, lat 8,</w:t>
      </w:r>
      <w:r w:rsidR="007B51E2"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SP w Warszawie).</w:t>
      </w:r>
    </w:p>
    <w:p w:rsidR="00A022D7" w:rsidRPr="005853AA" w:rsidRDefault="007B51E2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A022D7" w:rsidRPr="005853AA">
        <w:rPr>
          <w:rFonts w:cstheme="minorHAnsi"/>
          <w:sz w:val="28"/>
          <w:szCs w:val="28"/>
        </w:rPr>
        <w:t>. Uczestnictwo w konkursie jest jednoznaczne z przekazaniem autorskich praw</w:t>
      </w:r>
    </w:p>
    <w:p w:rsidR="00A022D7" w:rsidRPr="005853AA" w:rsidRDefault="00A022D7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853AA">
        <w:rPr>
          <w:rFonts w:cstheme="minorHAnsi"/>
          <w:sz w:val="28"/>
          <w:szCs w:val="28"/>
        </w:rPr>
        <w:t>majątkowych do wykonanej pracy.</w:t>
      </w:r>
    </w:p>
    <w:p w:rsidR="007B51E2" w:rsidRDefault="007B51E2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A022D7" w:rsidRPr="005853AA">
        <w:rPr>
          <w:rFonts w:cstheme="minorHAnsi"/>
          <w:sz w:val="28"/>
          <w:szCs w:val="28"/>
        </w:rPr>
        <w:t>. Organizator zastrzega sobie prawo do zmiany postanowień niniejszego regulaminu z</w:t>
      </w:r>
      <w:r>
        <w:rPr>
          <w:rFonts w:cstheme="minorHAnsi"/>
          <w:sz w:val="28"/>
          <w:szCs w:val="28"/>
        </w:rPr>
        <w:t xml:space="preserve"> </w:t>
      </w:r>
      <w:r w:rsidR="00A022D7" w:rsidRPr="005853AA">
        <w:rPr>
          <w:rFonts w:cstheme="minorHAnsi"/>
          <w:sz w:val="28"/>
          <w:szCs w:val="28"/>
        </w:rPr>
        <w:t>przyczyn od niego niezależnych.</w:t>
      </w:r>
    </w:p>
    <w:p w:rsidR="00AA6126" w:rsidRPr="007B51E2" w:rsidRDefault="007B51E2" w:rsidP="007B51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"/>
          <w:szCs w:val="28"/>
        </w:rPr>
      </w:pPr>
      <w:r>
        <w:rPr>
          <w:rFonts w:cstheme="minorHAnsi"/>
          <w:sz w:val="2"/>
          <w:szCs w:val="28"/>
        </w:rPr>
        <w:br/>
      </w:r>
      <w:r>
        <w:rPr>
          <w:rFonts w:cstheme="minorHAnsi"/>
          <w:sz w:val="2"/>
          <w:szCs w:val="28"/>
        </w:rPr>
        <w:br/>
      </w:r>
    </w:p>
    <w:p w:rsidR="00385E35" w:rsidRPr="005853AA" w:rsidRDefault="007B51E2" w:rsidP="007B51E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589506" cy="1314337"/>
            <wp:effectExtent l="0" t="0" r="0" b="0"/>
            <wp:docPr id="1" name="Obraz 1" descr="D:\idą święta_projekt\logo-na-strone-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ą święta_projekt\logo-na-strone-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61" cy="131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E35" w:rsidRPr="005853AA" w:rsidSect="005853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6126"/>
    <w:rsid w:val="00385E35"/>
    <w:rsid w:val="005853AA"/>
    <w:rsid w:val="00775A5A"/>
    <w:rsid w:val="007B51E2"/>
    <w:rsid w:val="008B726F"/>
    <w:rsid w:val="00A022D7"/>
    <w:rsid w:val="00AA6126"/>
    <w:rsid w:val="00AF1D71"/>
    <w:rsid w:val="00F6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daswie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2019-12-03T08:57:00Z</dcterms:created>
  <dcterms:modified xsi:type="dcterms:W3CDTF">2019-12-03T08:57:00Z</dcterms:modified>
</cp:coreProperties>
</file>