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7DF" w:rsidRPr="004A32B2" w:rsidRDefault="004A32B2">
      <w:pPr>
        <w:ind w:firstLine="708"/>
        <w:jc w:val="center"/>
        <w:rPr>
          <w:rFonts w:ascii="Times New Roman" w:hAnsi="Times New Roman"/>
        </w:rPr>
      </w:pPr>
      <w:r w:rsidRPr="004A32B2">
        <w:rPr>
          <w:rFonts w:ascii="Times New Roman" w:hAnsi="Times New Roman"/>
          <w:b/>
          <w:bCs/>
          <w:iCs/>
          <w:sz w:val="28"/>
          <w:szCs w:val="28"/>
        </w:rPr>
        <w:t>Poznaj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4A32B2">
        <w:rPr>
          <w:rFonts w:ascii="Times New Roman" w:hAnsi="Times New Roman"/>
          <w:b/>
          <w:bCs/>
          <w:iCs/>
          <w:sz w:val="28"/>
          <w:szCs w:val="28"/>
        </w:rPr>
        <w:t>Polskę- wycieczka do  Sandomierza.</w:t>
      </w:r>
    </w:p>
    <w:p w:rsidR="006007DF" w:rsidRDefault="004A32B2" w:rsidP="00CA0C76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27 kwietnia 2022 r. klasy III d i III e odwiedziły Sandomierz w ramach programu Ministerstwa Edukacji i Nauki „Poznaj Polskę”.</w:t>
      </w:r>
    </w:p>
    <w:p w:rsidR="006007DF" w:rsidRDefault="004A32B2" w:rsidP="00CA0C76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Wycieczkę rozpoczęliśmy o godz. 8.00. W czasie podróży autokarem słuchaliśmy opowiadań  pana przewodnika. Dotyczyły one historii  ziemi sandomierskiej, często urozmaicane ciekawostkami lub anegdotami.</w:t>
      </w:r>
    </w:p>
    <w:p w:rsidR="006007DF" w:rsidRDefault="004A32B2" w:rsidP="00CA0C76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Gdy dotarliśmy do królewskiego miasta pierwsze kroki skierowaliśmy pod </w:t>
      </w:r>
      <w:r>
        <w:rPr>
          <w:rFonts w:ascii="Times New Roman" w:hAnsi="Times New Roman"/>
          <w:b/>
          <w:bCs/>
          <w:sz w:val="28"/>
          <w:szCs w:val="28"/>
        </w:rPr>
        <w:t>zamek sandomierski</w:t>
      </w:r>
      <w:r>
        <w:rPr>
          <w:rFonts w:ascii="Times New Roman" w:hAnsi="Times New Roman"/>
          <w:sz w:val="28"/>
          <w:szCs w:val="28"/>
        </w:rPr>
        <w:t xml:space="preserve">. Pan przewodnik opowiadał o tym jak powstawał zamek, kto w nim mieszkał i jak wyglądało życie w takim zamku.  Potem podeszliśmy pod  </w:t>
      </w:r>
      <w:r>
        <w:rPr>
          <w:rFonts w:ascii="Times New Roman" w:hAnsi="Times New Roman"/>
          <w:b/>
          <w:bCs/>
          <w:sz w:val="28"/>
          <w:szCs w:val="28"/>
        </w:rPr>
        <w:t xml:space="preserve">Katedrę pw. Narodzenia Najświętszej Marii Panny. </w:t>
      </w:r>
      <w:r>
        <w:rPr>
          <w:rFonts w:ascii="Times New Roman" w:hAnsi="Times New Roman"/>
          <w:sz w:val="28"/>
          <w:szCs w:val="28"/>
        </w:rPr>
        <w:t>Tam popodziwialiśmy jej wspaniały wygląd. Każdy indywidualnie mógł obejrzeć jej bogaty wystrój we wspaniałe dzieła malarstwa i rzeźby.</w:t>
      </w:r>
    </w:p>
    <w:p w:rsidR="006007DF" w:rsidRDefault="004A32B2">
      <w:pPr>
        <w:rPr>
          <w:rFonts w:ascii="Times New Roman" w:hAnsi="Times New Roman"/>
        </w:rPr>
      </w:pPr>
      <w:r>
        <w:rPr>
          <w:noProof/>
          <w:lang w:eastAsia="pl-PL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3393440</wp:posOffset>
            </wp:positionH>
            <wp:positionV relativeFrom="paragraph">
              <wp:posOffset>167640</wp:posOffset>
            </wp:positionV>
            <wp:extent cx="1913890" cy="2552065"/>
            <wp:effectExtent l="0" t="0" r="0" b="635"/>
            <wp:wrapSquare wrapText="largest"/>
            <wp:docPr id="1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189230</wp:posOffset>
            </wp:positionH>
            <wp:positionV relativeFrom="paragraph">
              <wp:posOffset>116205</wp:posOffset>
            </wp:positionV>
            <wp:extent cx="1992630" cy="2656840"/>
            <wp:effectExtent l="0" t="0" r="0" b="0"/>
            <wp:wrapSquare wrapText="largest"/>
            <wp:docPr id="2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007DF" w:rsidRDefault="004A32B2">
      <w:pPr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6007DF" w:rsidRDefault="006007DF">
      <w:pPr>
        <w:rPr>
          <w:rFonts w:ascii="Times New Roman" w:hAnsi="Times New Roman"/>
        </w:rPr>
      </w:pPr>
    </w:p>
    <w:p w:rsidR="006007DF" w:rsidRDefault="006007DF">
      <w:pPr>
        <w:rPr>
          <w:rFonts w:ascii="Times New Roman" w:hAnsi="Times New Roman"/>
        </w:rPr>
      </w:pPr>
    </w:p>
    <w:p w:rsidR="006007DF" w:rsidRDefault="006007DF">
      <w:pPr>
        <w:rPr>
          <w:rFonts w:ascii="Times New Roman" w:hAnsi="Times New Roman"/>
        </w:rPr>
      </w:pPr>
    </w:p>
    <w:p w:rsidR="006007DF" w:rsidRDefault="006007DF">
      <w:pPr>
        <w:rPr>
          <w:rFonts w:ascii="Times New Roman" w:hAnsi="Times New Roman"/>
        </w:rPr>
      </w:pPr>
    </w:p>
    <w:p w:rsidR="006007DF" w:rsidRDefault="006007DF">
      <w:pPr>
        <w:rPr>
          <w:rFonts w:ascii="Times New Roman" w:hAnsi="Times New Roman"/>
        </w:rPr>
      </w:pPr>
    </w:p>
    <w:p w:rsidR="006007DF" w:rsidRDefault="006007DF">
      <w:pPr>
        <w:rPr>
          <w:rFonts w:ascii="Times New Roman" w:hAnsi="Times New Roman"/>
        </w:rPr>
      </w:pPr>
    </w:p>
    <w:p w:rsidR="006007DF" w:rsidRDefault="006007DF">
      <w:pPr>
        <w:rPr>
          <w:rFonts w:ascii="Times New Roman" w:hAnsi="Times New Roman"/>
        </w:rPr>
      </w:pPr>
    </w:p>
    <w:p w:rsidR="004A32B2" w:rsidRDefault="004A32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007DF" w:rsidRDefault="004A32B2" w:rsidP="00CA0C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Spacerując dalej ulicami Sandomierza dotarliśmy do rynku otoczonego przez piękne kamienice. Przed ratuszem zrobiliśmy sobie pamiątkowe zdjęcie </w:t>
      </w:r>
      <w:r w:rsidR="00CA0C7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i ruszyliśmy do zbrojowni. </w:t>
      </w:r>
    </w:p>
    <w:p w:rsidR="006007DF" w:rsidRDefault="00CA0C7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1414780</wp:posOffset>
            </wp:positionH>
            <wp:positionV relativeFrom="paragraph">
              <wp:posOffset>296545</wp:posOffset>
            </wp:positionV>
            <wp:extent cx="2908300" cy="2181225"/>
            <wp:effectExtent l="19050" t="0" r="6350" b="0"/>
            <wp:wrapSquare wrapText="largest"/>
            <wp:docPr id="3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b/>
          <w:bCs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b/>
          <w:bCs/>
          <w:sz w:val="28"/>
          <w:szCs w:val="28"/>
        </w:rPr>
      </w:pPr>
    </w:p>
    <w:p w:rsidR="006007DF" w:rsidRDefault="006007DF">
      <w:pPr>
        <w:rPr>
          <w:sz w:val="28"/>
          <w:szCs w:val="28"/>
        </w:rPr>
      </w:pPr>
    </w:p>
    <w:p w:rsidR="006007DF" w:rsidRDefault="006007DF">
      <w:pPr>
        <w:rPr>
          <w:sz w:val="28"/>
          <w:szCs w:val="28"/>
        </w:rPr>
      </w:pPr>
    </w:p>
    <w:p w:rsidR="006007DF" w:rsidRDefault="004A32B2" w:rsidP="00CA0C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W </w:t>
      </w:r>
      <w:r>
        <w:rPr>
          <w:rFonts w:ascii="Times New Roman" w:hAnsi="Times New Roman"/>
          <w:b/>
          <w:bCs/>
          <w:sz w:val="28"/>
          <w:szCs w:val="28"/>
        </w:rPr>
        <w:t>zbrojowni</w:t>
      </w:r>
      <w:r>
        <w:rPr>
          <w:rFonts w:ascii="Times New Roman" w:hAnsi="Times New Roman"/>
          <w:sz w:val="28"/>
          <w:szCs w:val="28"/>
        </w:rPr>
        <w:t xml:space="preserve"> rycerz Łukasz rozbawił nas ciekawymi i zabawnymi historyjkami o tym jak można było zostać rycerzem. Opowiedział też legendę </w:t>
      </w:r>
      <w:r w:rsidR="00CA0C7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o Halinie </w:t>
      </w:r>
      <w:proofErr w:type="spellStart"/>
      <w:r>
        <w:rPr>
          <w:rFonts w:ascii="Times New Roman" w:hAnsi="Times New Roman"/>
          <w:sz w:val="28"/>
          <w:szCs w:val="28"/>
        </w:rPr>
        <w:t>Krępiance</w:t>
      </w:r>
      <w:proofErr w:type="spellEnd"/>
      <w:r>
        <w:rPr>
          <w:rFonts w:ascii="Times New Roman" w:hAnsi="Times New Roman"/>
          <w:sz w:val="28"/>
          <w:szCs w:val="28"/>
        </w:rPr>
        <w:t xml:space="preserve">, która uratowała miasto od Tatarów, ilustrując wydarzenia razem z  przebranymi dziećmi. Mimo, że historia była dosyć tragiczna, opowieść rycerza Łukasza doprowadziły nas do śmiechu, a nawet do łez. Potem każdy z uczestników wycieczki mógł przymierzyć dawne stroje i zbroje rycerskie. Mogliśmy wziąć do ręki miecz czy halabardę, a nawet zamknąć się </w:t>
      </w:r>
      <w:r w:rsidR="00CA0C7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w dybach lub innych urządzeniach czy narzędziach tortur. Na kilkanaście minut każdy przeniósł się do przeszłości, gdzie stał się chociaż na chwilę rycerzem lub księżniczką.</w:t>
      </w:r>
    </w:p>
    <w:p w:rsidR="006007DF" w:rsidRDefault="004A32B2">
      <w:pPr>
        <w:ind w:firstLine="708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pl-PL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-114935</wp:posOffset>
            </wp:positionH>
            <wp:positionV relativeFrom="paragraph">
              <wp:posOffset>47625</wp:posOffset>
            </wp:positionV>
            <wp:extent cx="2428240" cy="1821180"/>
            <wp:effectExtent l="0" t="0" r="0" b="0"/>
            <wp:wrapSquare wrapText="largest"/>
            <wp:docPr id="4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pl-PL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2798445</wp:posOffset>
            </wp:positionH>
            <wp:positionV relativeFrom="paragraph">
              <wp:posOffset>64135</wp:posOffset>
            </wp:positionV>
            <wp:extent cx="2372995" cy="1779905"/>
            <wp:effectExtent l="0" t="0" r="0" b="0"/>
            <wp:wrapSquare wrapText="largest"/>
            <wp:docPr id="5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7DF" w:rsidRDefault="006007DF">
      <w:pPr>
        <w:ind w:firstLine="708"/>
        <w:rPr>
          <w:rFonts w:ascii="Times New Roman" w:hAnsi="Times New Roman"/>
          <w:b/>
          <w:bCs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b/>
          <w:bCs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b/>
          <w:bCs/>
          <w:sz w:val="28"/>
          <w:szCs w:val="28"/>
        </w:rPr>
      </w:pPr>
    </w:p>
    <w:p w:rsidR="006007DF" w:rsidRDefault="004A32B2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CA0C7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0" distR="0" simplePos="0" relativeHeight="17" behindDoc="0" locked="0" layoutInCell="0" allowOverlap="1">
            <wp:simplePos x="0" y="0"/>
            <wp:positionH relativeFrom="column">
              <wp:posOffset>1519555</wp:posOffset>
            </wp:positionH>
            <wp:positionV relativeFrom="paragraph">
              <wp:posOffset>57150</wp:posOffset>
            </wp:positionV>
            <wp:extent cx="1936115" cy="3495675"/>
            <wp:effectExtent l="19050" t="0" r="6985" b="0"/>
            <wp:wrapSquare wrapText="largest"/>
            <wp:docPr id="6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sz w:val="28"/>
          <w:szCs w:val="28"/>
        </w:rPr>
      </w:pPr>
    </w:p>
    <w:p w:rsidR="00CA0C76" w:rsidRDefault="00CA0C76">
      <w:pPr>
        <w:ind w:firstLine="708"/>
        <w:rPr>
          <w:sz w:val="28"/>
          <w:szCs w:val="28"/>
        </w:rPr>
      </w:pPr>
    </w:p>
    <w:p w:rsidR="006007DF" w:rsidRDefault="004A32B2" w:rsidP="00CA0C76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Po wizycie w zbrojowni poszliśmy do </w:t>
      </w:r>
      <w:r>
        <w:rPr>
          <w:rFonts w:ascii="Times New Roman" w:hAnsi="Times New Roman"/>
          <w:b/>
          <w:bCs/>
          <w:sz w:val="28"/>
          <w:szCs w:val="28"/>
        </w:rPr>
        <w:t>galerii „Świat Ojca Mateusza</w:t>
      </w:r>
      <w:r>
        <w:rPr>
          <w:rFonts w:ascii="Times New Roman" w:hAnsi="Times New Roman"/>
          <w:sz w:val="28"/>
          <w:szCs w:val="28"/>
        </w:rPr>
        <w:t xml:space="preserve">” oglądaliśmy sceny z planu filmowego i woskowe figury aktorów. </w:t>
      </w:r>
    </w:p>
    <w:p w:rsidR="006007DF" w:rsidRDefault="004A32B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2897505</wp:posOffset>
            </wp:positionH>
            <wp:positionV relativeFrom="paragraph">
              <wp:posOffset>-35560</wp:posOffset>
            </wp:positionV>
            <wp:extent cx="2028190" cy="2704465"/>
            <wp:effectExtent l="0" t="0" r="0" b="0"/>
            <wp:wrapNone/>
            <wp:docPr id="7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374650</wp:posOffset>
            </wp:positionH>
            <wp:positionV relativeFrom="paragraph">
              <wp:posOffset>-67310</wp:posOffset>
            </wp:positionV>
            <wp:extent cx="2103120" cy="2804160"/>
            <wp:effectExtent l="0" t="0" r="0" b="0"/>
            <wp:wrapNone/>
            <wp:docPr id="8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4A32B2" w:rsidP="00CA0C7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 wielką przyjemnością spacerowaliśmy po plebanii ojca Mateusza </w:t>
      </w:r>
      <w:r w:rsidR="00CA0C7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i odwiedziliśmy różne pomieszczenia posterunku policji. </w:t>
      </w: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4A32B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1376680</wp:posOffset>
            </wp:positionH>
            <wp:positionV relativeFrom="paragraph">
              <wp:posOffset>28575</wp:posOffset>
            </wp:positionV>
            <wp:extent cx="2638425" cy="1485900"/>
            <wp:effectExtent l="19050" t="0" r="9525" b="0"/>
            <wp:wrapSquare wrapText="largest"/>
            <wp:docPr id="9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CA0C7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748030</wp:posOffset>
            </wp:positionH>
            <wp:positionV relativeFrom="paragraph">
              <wp:posOffset>182245</wp:posOffset>
            </wp:positionV>
            <wp:extent cx="1485900" cy="2686050"/>
            <wp:effectExtent l="19050" t="0" r="0" b="0"/>
            <wp:wrapSquare wrapText="largest"/>
            <wp:docPr id="10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3319780</wp:posOffset>
            </wp:positionH>
            <wp:positionV relativeFrom="paragraph">
              <wp:posOffset>179070</wp:posOffset>
            </wp:positionV>
            <wp:extent cx="1476375" cy="2667000"/>
            <wp:effectExtent l="19050" t="0" r="9525" b="0"/>
            <wp:wrapSquare wrapText="largest"/>
            <wp:docPr id="11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CA0C7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1376680</wp:posOffset>
            </wp:positionH>
            <wp:positionV relativeFrom="paragraph">
              <wp:posOffset>252730</wp:posOffset>
            </wp:positionV>
            <wp:extent cx="2952750" cy="1666875"/>
            <wp:effectExtent l="19050" t="0" r="0" b="0"/>
            <wp:wrapSquare wrapText="largest"/>
            <wp:docPr id="12" name="Obraz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4A32B2" w:rsidP="00CA0C7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Potem musiał nastąpić czas zakupu pamiątek – na rynku sandomierskim każde z dzieci miało okazję znaleźć coś ciekawego. Był też czas na smaczne lody.</w:t>
      </w:r>
    </w:p>
    <w:p w:rsidR="006007DF" w:rsidRDefault="004A32B2" w:rsidP="00CA0C76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Ostatnim etapem wycieczki do Sandomierza był</w:t>
      </w:r>
      <w:r>
        <w:rPr>
          <w:rFonts w:ascii="Times New Roman" w:hAnsi="Times New Roman"/>
          <w:b/>
          <w:bCs/>
          <w:sz w:val="28"/>
          <w:szCs w:val="28"/>
        </w:rPr>
        <w:t xml:space="preserve"> rejs statkiem po Wiśle</w:t>
      </w:r>
      <w:r>
        <w:rPr>
          <w:rFonts w:ascii="Times New Roman" w:hAnsi="Times New Roman"/>
          <w:sz w:val="28"/>
          <w:szCs w:val="28"/>
        </w:rPr>
        <w:t xml:space="preserve">. Podziwialiśmy panoramę miasta widzianą od strony rzeki, widzieliśmy inne łodzie pływające po </w:t>
      </w:r>
      <w:proofErr w:type="spellStart"/>
      <w:r>
        <w:rPr>
          <w:rFonts w:ascii="Times New Roman" w:hAnsi="Times New Roman"/>
          <w:sz w:val="28"/>
          <w:szCs w:val="28"/>
        </w:rPr>
        <w:t>rzecze</w:t>
      </w:r>
      <w:proofErr w:type="spellEnd"/>
      <w:r>
        <w:rPr>
          <w:rFonts w:ascii="Times New Roman" w:hAnsi="Times New Roman"/>
          <w:sz w:val="28"/>
          <w:szCs w:val="28"/>
        </w:rPr>
        <w:t xml:space="preserve"> oraz wędkarzy, którzy już pojawili się nad woda.</w:t>
      </w: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CA0C7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3262630</wp:posOffset>
            </wp:positionH>
            <wp:positionV relativeFrom="paragraph">
              <wp:posOffset>264160</wp:posOffset>
            </wp:positionV>
            <wp:extent cx="2162175" cy="1619250"/>
            <wp:effectExtent l="19050" t="0" r="9525" b="0"/>
            <wp:wrapSquare wrapText="largest"/>
            <wp:docPr id="14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7DF" w:rsidRDefault="004A32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0" distR="0" simplePos="0" relativeHeight="15" behindDoc="0" locked="0" layoutInCell="0" allowOverlap="1">
            <wp:simplePos x="0" y="0"/>
            <wp:positionH relativeFrom="column">
              <wp:posOffset>-38100</wp:posOffset>
            </wp:positionH>
            <wp:positionV relativeFrom="paragraph">
              <wp:posOffset>55245</wp:posOffset>
            </wp:positionV>
            <wp:extent cx="2665095" cy="1499870"/>
            <wp:effectExtent l="0" t="0" r="0" b="0"/>
            <wp:wrapSquare wrapText="largest"/>
            <wp:docPr id="13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CA0C7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422275</wp:posOffset>
            </wp:positionH>
            <wp:positionV relativeFrom="paragraph">
              <wp:posOffset>77470</wp:posOffset>
            </wp:positionV>
            <wp:extent cx="2609850" cy="1962150"/>
            <wp:effectExtent l="19050" t="0" r="0" b="0"/>
            <wp:wrapNone/>
            <wp:docPr id="15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2B2"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59055</wp:posOffset>
            </wp:positionH>
            <wp:positionV relativeFrom="paragraph">
              <wp:posOffset>113665</wp:posOffset>
            </wp:positionV>
            <wp:extent cx="2571115" cy="1924050"/>
            <wp:effectExtent l="19050" t="0" r="635" b="0"/>
            <wp:wrapSquare wrapText="largest"/>
            <wp:docPr id="16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</w:p>
    <w:p w:rsidR="004A32B2" w:rsidRDefault="004A32B2">
      <w:pPr>
        <w:ind w:firstLine="708"/>
        <w:rPr>
          <w:rFonts w:ascii="Times New Roman" w:hAnsi="Times New Roman"/>
          <w:sz w:val="28"/>
          <w:szCs w:val="28"/>
        </w:rPr>
      </w:pPr>
    </w:p>
    <w:p w:rsidR="004A32B2" w:rsidRDefault="004A32B2">
      <w:pPr>
        <w:ind w:firstLine="708"/>
        <w:rPr>
          <w:rFonts w:ascii="Times New Roman" w:hAnsi="Times New Roman"/>
          <w:sz w:val="28"/>
          <w:szCs w:val="28"/>
        </w:rPr>
      </w:pPr>
    </w:p>
    <w:p w:rsidR="004A32B2" w:rsidRDefault="004A32B2">
      <w:pPr>
        <w:ind w:firstLine="708"/>
        <w:rPr>
          <w:rFonts w:ascii="Times New Roman" w:hAnsi="Times New Roman"/>
          <w:sz w:val="28"/>
          <w:szCs w:val="28"/>
        </w:rPr>
      </w:pPr>
    </w:p>
    <w:p w:rsidR="004A32B2" w:rsidRDefault="004A32B2" w:rsidP="00CA0C76">
      <w:pPr>
        <w:rPr>
          <w:rFonts w:ascii="Times New Roman" w:hAnsi="Times New Roman"/>
          <w:sz w:val="28"/>
          <w:szCs w:val="28"/>
        </w:rPr>
      </w:pPr>
    </w:p>
    <w:p w:rsidR="006007DF" w:rsidRDefault="004A32B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Do Połańca wróciliśmy bardzo zadowoleni i  pełnymi wrażeń.</w:t>
      </w:r>
    </w:p>
    <w:p w:rsidR="004A32B2" w:rsidRDefault="004A32B2">
      <w:pPr>
        <w:ind w:firstLine="708"/>
        <w:rPr>
          <w:rFonts w:ascii="Times New Roman" w:hAnsi="Times New Roman"/>
          <w:sz w:val="28"/>
          <w:szCs w:val="28"/>
        </w:rPr>
      </w:pPr>
    </w:p>
    <w:p w:rsidR="004A32B2" w:rsidRPr="00CA0C76" w:rsidRDefault="004A32B2">
      <w:pPr>
        <w:ind w:firstLine="708"/>
        <w:rPr>
          <w:rFonts w:ascii="Times New Roman" w:hAnsi="Times New Roman"/>
          <w:b/>
          <w:sz w:val="28"/>
          <w:szCs w:val="28"/>
        </w:rPr>
      </w:pPr>
      <w:r w:rsidRPr="00CA0C76">
        <w:rPr>
          <w:rFonts w:ascii="Times New Roman" w:hAnsi="Times New Roman"/>
          <w:b/>
          <w:sz w:val="28"/>
          <w:szCs w:val="28"/>
        </w:rPr>
        <w:t>Wycieczka dofinansowana w ramach przedsięwzięcia Poznaj Polskę przez Ministra Edukacji i Nauki.</w:t>
      </w:r>
    </w:p>
    <w:p w:rsidR="006007DF" w:rsidRDefault="006007DF">
      <w:pPr>
        <w:ind w:firstLine="708"/>
        <w:rPr>
          <w:sz w:val="28"/>
          <w:szCs w:val="28"/>
        </w:rPr>
      </w:pPr>
    </w:p>
    <w:p w:rsidR="006007DF" w:rsidRDefault="006007DF">
      <w:pPr>
        <w:ind w:firstLine="708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6007DF" w:rsidRDefault="004A32B2">
      <w:pPr>
        <w:ind w:firstLine="708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Uczniowie klas III d, III e </w:t>
      </w:r>
    </w:p>
    <w:p w:rsidR="006007DF" w:rsidRDefault="004A32B2">
      <w:pPr>
        <w:ind w:firstLine="708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wraz z wychowawczyniami</w:t>
      </w:r>
    </w:p>
    <w:p w:rsidR="006007DF" w:rsidRDefault="004A32B2">
      <w:pPr>
        <w:ind w:firstLine="708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Marzeną Ziółek, Justyną Michalską.</w:t>
      </w:r>
    </w:p>
    <w:sectPr w:rsidR="006007DF" w:rsidSect="0016426E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6007DF"/>
    <w:rsid w:val="0016426E"/>
    <w:rsid w:val="004A32B2"/>
    <w:rsid w:val="006007DF"/>
    <w:rsid w:val="00CA0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426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rsid w:val="0016426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16426E"/>
    <w:pPr>
      <w:spacing w:after="140" w:line="276" w:lineRule="auto"/>
    </w:pPr>
  </w:style>
  <w:style w:type="paragraph" w:styleId="Lista">
    <w:name w:val="List"/>
    <w:basedOn w:val="Tekstpodstawowy"/>
    <w:rsid w:val="0016426E"/>
    <w:rPr>
      <w:rFonts w:cs="Arial"/>
    </w:rPr>
  </w:style>
  <w:style w:type="paragraph" w:styleId="Legenda">
    <w:name w:val="caption"/>
    <w:basedOn w:val="Normalny"/>
    <w:qFormat/>
    <w:rsid w:val="0016426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6426E"/>
    <w:pPr>
      <w:suppressLineNumbers/>
    </w:pPr>
    <w:rPr>
      <w:rFonts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371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agnieszkach1971@gmail.com</dc:creator>
  <cp:lastModifiedBy>Wiola</cp:lastModifiedBy>
  <cp:revision>3</cp:revision>
  <dcterms:created xsi:type="dcterms:W3CDTF">2022-06-20T05:06:00Z</dcterms:created>
  <dcterms:modified xsi:type="dcterms:W3CDTF">2022-06-20T19:11:00Z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