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91" w:rsidRDefault="004E1559" w:rsidP="004457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bookmarkStart w:id="0" w:name="_GoBack"/>
      <w:bookmarkEnd w:id="0"/>
      <w:r w:rsidR="00445791">
        <w:rPr>
          <w:rFonts w:ascii="Times New Roman" w:hAnsi="Times New Roman" w:cs="Times New Roman"/>
          <w:b/>
          <w:sz w:val="28"/>
          <w:szCs w:val="28"/>
        </w:rPr>
        <w:t>Terapia słuchu fonematycznego</w:t>
      </w:r>
    </w:p>
    <w:p w:rsidR="00445791" w:rsidRDefault="00445791" w:rsidP="004457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1.Rodzic czyta pary słów. Dziecko powtarza słowa, a następnie wskazuje rymujące się pary.</w:t>
      </w:r>
    </w:p>
    <w:p w:rsidR="00445791" w:rsidRDefault="00445791" w:rsidP="00445791">
      <w:pPr>
        <w:tabs>
          <w:tab w:val="left" w:pos="1410"/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kaczka </w:t>
      </w:r>
      <w:r>
        <w:rPr>
          <w:rFonts w:ascii="Times New Roman" w:hAnsi="Times New Roman" w:cs="Times New Roman"/>
          <w:sz w:val="28"/>
          <w:szCs w:val="28"/>
        </w:rPr>
        <w:tab/>
        <w:t>taczka</w:t>
      </w:r>
      <w:r>
        <w:rPr>
          <w:rFonts w:ascii="Times New Roman" w:hAnsi="Times New Roman" w:cs="Times New Roman"/>
          <w:sz w:val="28"/>
          <w:szCs w:val="28"/>
        </w:rPr>
        <w:tab/>
        <w:t>laska</w:t>
      </w:r>
      <w:r>
        <w:rPr>
          <w:rFonts w:ascii="Times New Roman" w:hAnsi="Times New Roman" w:cs="Times New Roman"/>
          <w:sz w:val="28"/>
          <w:szCs w:val="28"/>
        </w:rPr>
        <w:tab/>
        <w:t xml:space="preserve">  maska</w:t>
      </w:r>
    </w:p>
    <w:p w:rsidR="00445791" w:rsidRDefault="00445791" w:rsidP="00445791">
      <w:pPr>
        <w:tabs>
          <w:tab w:val="left" w:pos="1416"/>
          <w:tab w:val="left" w:pos="2124"/>
          <w:tab w:val="left" w:pos="2832"/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mydło</w:t>
      </w:r>
      <w:r>
        <w:rPr>
          <w:rFonts w:ascii="Times New Roman" w:hAnsi="Times New Roman" w:cs="Times New Roman"/>
          <w:sz w:val="28"/>
          <w:szCs w:val="28"/>
        </w:rPr>
        <w:tab/>
        <w:t xml:space="preserve">babka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piórko     biurko</w:t>
      </w:r>
    </w:p>
    <w:p w:rsidR="00445791" w:rsidRDefault="00445791" w:rsidP="00445791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</w:t>
      </w:r>
      <w:r>
        <w:rPr>
          <w:rFonts w:ascii="Times New Roman" w:hAnsi="Times New Roman" w:cs="Times New Roman"/>
          <w:sz w:val="28"/>
          <w:szCs w:val="28"/>
        </w:rPr>
        <w:tab/>
        <w:t xml:space="preserve">dom                         </w:t>
      </w:r>
      <w:r>
        <w:rPr>
          <w:rFonts w:ascii="Times New Roman" w:hAnsi="Times New Roman" w:cs="Times New Roman"/>
          <w:sz w:val="28"/>
          <w:szCs w:val="28"/>
        </w:rPr>
        <w:tab/>
        <w:t>sok</w:t>
      </w:r>
      <w:r>
        <w:rPr>
          <w:rFonts w:ascii="Times New Roman" w:hAnsi="Times New Roman" w:cs="Times New Roman"/>
          <w:sz w:val="28"/>
          <w:szCs w:val="28"/>
        </w:rPr>
        <w:tab/>
        <w:t xml:space="preserve">   kok</w:t>
      </w:r>
    </w:p>
    <w:p w:rsidR="00445791" w:rsidRDefault="00445791" w:rsidP="00445791">
      <w:pPr>
        <w:tabs>
          <w:tab w:val="left" w:pos="1410"/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beczka</w:t>
      </w:r>
      <w:r>
        <w:rPr>
          <w:rFonts w:ascii="Times New Roman" w:hAnsi="Times New Roman" w:cs="Times New Roman"/>
          <w:sz w:val="28"/>
          <w:szCs w:val="28"/>
        </w:rPr>
        <w:tab/>
        <w:t>lampy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lawina    malina</w:t>
      </w:r>
    </w:p>
    <w:p w:rsidR="00445791" w:rsidRDefault="00445791" w:rsidP="004457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2.Rodzic czyta pary słów. Dziecko powtarza je, a następnie wskazuje te które zaczynają się tą samą głoską.</w:t>
      </w:r>
    </w:p>
    <w:p w:rsidR="00445791" w:rsidRDefault="00445791" w:rsidP="00445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szalik        wanna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bułka           sanki</w:t>
      </w:r>
    </w:p>
    <w:p w:rsidR="00445791" w:rsidRDefault="00445791" w:rsidP="00445791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góra           garnek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buty </w:t>
      </w:r>
      <w:r>
        <w:rPr>
          <w:rFonts w:ascii="Times New Roman" w:hAnsi="Times New Roman" w:cs="Times New Roman"/>
          <w:sz w:val="28"/>
          <w:szCs w:val="28"/>
        </w:rPr>
        <w:tab/>
        <w:t xml:space="preserve"> beczka</w:t>
      </w:r>
    </w:p>
    <w:p w:rsidR="00445791" w:rsidRDefault="00445791" w:rsidP="00445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raki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ryba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maska         motyl</w:t>
      </w:r>
    </w:p>
    <w:p w:rsidR="00445791" w:rsidRDefault="00445791" w:rsidP="00445791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półka         bułka                                    sanki</w:t>
      </w:r>
      <w:r>
        <w:rPr>
          <w:rFonts w:ascii="Times New Roman" w:hAnsi="Times New Roman" w:cs="Times New Roman"/>
          <w:sz w:val="28"/>
          <w:szCs w:val="28"/>
        </w:rPr>
        <w:tab/>
        <w:t xml:space="preserve"> lody</w:t>
      </w:r>
    </w:p>
    <w:p w:rsidR="00445791" w:rsidRDefault="00445791" w:rsidP="004457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Rodzic czyta wyrazy. Dziecko dzieli słowa na sylaby.</w:t>
      </w:r>
    </w:p>
    <w:p w:rsidR="00445791" w:rsidRDefault="00445791" w:rsidP="00445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pióro, cytryna, krowa, balkon, listonosz, obiad, pasta, nuty, </w:t>
      </w:r>
    </w:p>
    <w:p w:rsidR="00445791" w:rsidRDefault="00445791" w:rsidP="004457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Uzupełnij wyrazy odpowiednią głoską.</w:t>
      </w:r>
    </w:p>
    <w:p w:rsidR="00445791" w:rsidRDefault="00445791" w:rsidP="00445791">
      <w:pPr>
        <w:tabs>
          <w:tab w:val="left" w:pos="2664"/>
          <w:tab w:val="left" w:pos="53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…górek</w:t>
      </w:r>
      <w:r>
        <w:rPr>
          <w:rFonts w:ascii="Times New Roman" w:hAnsi="Times New Roman" w:cs="Times New Roman"/>
          <w:sz w:val="28"/>
          <w:szCs w:val="28"/>
        </w:rPr>
        <w:tab/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toi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….pi</w:t>
      </w:r>
    </w:p>
    <w:p w:rsidR="00445791" w:rsidRDefault="00445791" w:rsidP="00445791">
      <w:pPr>
        <w:tabs>
          <w:tab w:val="left" w:pos="2664"/>
          <w:tab w:val="left" w:pos="53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  <w:proofErr w:type="spellStart"/>
      <w:r>
        <w:rPr>
          <w:rFonts w:ascii="Times New Roman" w:hAnsi="Times New Roman" w:cs="Times New Roman"/>
          <w:sz w:val="28"/>
          <w:szCs w:val="28"/>
        </w:rPr>
        <w:t>arasol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....</w:t>
      </w:r>
      <w:proofErr w:type="spellStart"/>
      <w:r>
        <w:rPr>
          <w:rFonts w:ascii="Times New Roman" w:hAnsi="Times New Roman" w:cs="Times New Roman"/>
          <w:sz w:val="28"/>
          <w:szCs w:val="28"/>
        </w:rPr>
        <w:t>otel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olorowy</w:t>
      </w:r>
      <w:proofErr w:type="spellEnd"/>
    </w:p>
    <w:p w:rsidR="00445791" w:rsidRDefault="00445791" w:rsidP="00445791">
      <w:pPr>
        <w:tabs>
          <w:tab w:val="left" w:pos="2664"/>
          <w:tab w:val="left" w:pos="53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  <w:proofErr w:type="spellStart"/>
      <w:r>
        <w:rPr>
          <w:rFonts w:ascii="Times New Roman" w:hAnsi="Times New Roman" w:cs="Times New Roman"/>
          <w:sz w:val="28"/>
          <w:szCs w:val="28"/>
        </w:rPr>
        <w:t>siążka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eszyt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….</w:t>
      </w:r>
      <w:proofErr w:type="spellStart"/>
      <w:r>
        <w:rPr>
          <w:rFonts w:ascii="Times New Roman" w:hAnsi="Times New Roman" w:cs="Times New Roman"/>
          <w:sz w:val="28"/>
          <w:szCs w:val="28"/>
        </w:rPr>
        <w:t>itara</w:t>
      </w:r>
      <w:proofErr w:type="spellEnd"/>
    </w:p>
    <w:p w:rsidR="00445791" w:rsidRDefault="00445791" w:rsidP="00445791">
      <w:pPr>
        <w:tabs>
          <w:tab w:val="left" w:pos="2664"/>
          <w:tab w:val="left" w:pos="53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  <w:proofErr w:type="spellStart"/>
      <w:r>
        <w:rPr>
          <w:rFonts w:ascii="Times New Roman" w:hAnsi="Times New Roman" w:cs="Times New Roman"/>
          <w:sz w:val="28"/>
          <w:szCs w:val="28"/>
        </w:rPr>
        <w:t>isze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….</w:t>
      </w:r>
      <w:proofErr w:type="spellStart"/>
      <w:r>
        <w:rPr>
          <w:rFonts w:ascii="Times New Roman" w:hAnsi="Times New Roman" w:cs="Times New Roman"/>
          <w:sz w:val="28"/>
          <w:szCs w:val="28"/>
        </w:rPr>
        <w:t>uty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…uda</w:t>
      </w:r>
    </w:p>
    <w:p w:rsidR="00445791" w:rsidRDefault="00445791" w:rsidP="004457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Rodzic czyta wyrazy. Dziecko powtarza je, a następnie wskazuje głoskę, którą kończy się dane słowo.</w:t>
      </w:r>
    </w:p>
    <w:p w:rsidR="00445791" w:rsidRDefault="00445791" w:rsidP="00445791">
      <w:pPr>
        <w:tabs>
          <w:tab w:val="left" w:pos="2052"/>
          <w:tab w:val="left" w:pos="4080"/>
          <w:tab w:val="left" w:pos="63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telewizor </w:t>
      </w:r>
      <w:r>
        <w:rPr>
          <w:rFonts w:ascii="Times New Roman" w:hAnsi="Times New Roman" w:cs="Times New Roman"/>
          <w:sz w:val="28"/>
          <w:szCs w:val="28"/>
        </w:rPr>
        <w:tab/>
        <w:t>domy</w:t>
      </w:r>
      <w:r>
        <w:rPr>
          <w:rFonts w:ascii="Times New Roman" w:hAnsi="Times New Roman" w:cs="Times New Roman"/>
          <w:sz w:val="28"/>
          <w:szCs w:val="28"/>
        </w:rPr>
        <w:tab/>
        <w:t>ponton</w:t>
      </w:r>
      <w:r>
        <w:rPr>
          <w:rFonts w:ascii="Times New Roman" w:hAnsi="Times New Roman" w:cs="Times New Roman"/>
          <w:sz w:val="28"/>
          <w:szCs w:val="28"/>
        </w:rPr>
        <w:tab/>
        <w:t>wieś</w:t>
      </w:r>
    </w:p>
    <w:p w:rsidR="00445791" w:rsidRDefault="00445791" w:rsidP="00445791">
      <w:pPr>
        <w:tabs>
          <w:tab w:val="left" w:pos="2052"/>
          <w:tab w:val="left" w:pos="63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sanki</w:t>
      </w:r>
      <w:r>
        <w:rPr>
          <w:rFonts w:ascii="Times New Roman" w:hAnsi="Times New Roman" w:cs="Times New Roman"/>
          <w:sz w:val="28"/>
          <w:szCs w:val="28"/>
        </w:rPr>
        <w:tab/>
        <w:t>grad                     kram</w:t>
      </w:r>
      <w:r>
        <w:rPr>
          <w:rFonts w:ascii="Times New Roman" w:hAnsi="Times New Roman" w:cs="Times New Roman"/>
          <w:sz w:val="28"/>
          <w:szCs w:val="28"/>
        </w:rPr>
        <w:tab/>
        <w:t>medal</w:t>
      </w:r>
    </w:p>
    <w:p w:rsidR="00445791" w:rsidRDefault="00445791" w:rsidP="00445791">
      <w:pPr>
        <w:tabs>
          <w:tab w:val="left" w:pos="2052"/>
          <w:tab w:val="left" w:pos="4020"/>
          <w:tab w:val="left" w:pos="63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ziemia</w:t>
      </w:r>
      <w:r>
        <w:rPr>
          <w:rFonts w:ascii="Times New Roman" w:hAnsi="Times New Roman" w:cs="Times New Roman"/>
          <w:sz w:val="28"/>
          <w:szCs w:val="28"/>
        </w:rPr>
        <w:tab/>
        <w:t>kok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mop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fartuch</w:t>
      </w:r>
    </w:p>
    <w:p w:rsidR="00445791" w:rsidRDefault="00445791" w:rsidP="00445791">
      <w:pPr>
        <w:tabs>
          <w:tab w:val="left" w:pos="2052"/>
          <w:tab w:val="left" w:pos="4020"/>
          <w:tab w:val="left" w:pos="63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pole</w:t>
      </w:r>
      <w:r>
        <w:rPr>
          <w:rFonts w:ascii="Times New Roman" w:hAnsi="Times New Roman" w:cs="Times New Roman"/>
          <w:sz w:val="28"/>
          <w:szCs w:val="28"/>
        </w:rPr>
        <w:tab/>
        <w:t>kwiat</w:t>
      </w:r>
      <w:r>
        <w:rPr>
          <w:rFonts w:ascii="Times New Roman" w:hAnsi="Times New Roman" w:cs="Times New Roman"/>
          <w:sz w:val="28"/>
          <w:szCs w:val="28"/>
        </w:rPr>
        <w:tab/>
        <w:t>latawiec</w:t>
      </w:r>
      <w:r>
        <w:rPr>
          <w:rFonts w:ascii="Times New Roman" w:hAnsi="Times New Roman" w:cs="Times New Roman"/>
          <w:sz w:val="28"/>
          <w:szCs w:val="28"/>
        </w:rPr>
        <w:tab/>
        <w:t>wał</w:t>
      </w:r>
    </w:p>
    <w:sectPr w:rsidR="00445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CE"/>
    <w:rsid w:val="00194C37"/>
    <w:rsid w:val="00445791"/>
    <w:rsid w:val="004E1559"/>
    <w:rsid w:val="00A5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Company>HP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2020-04-07T12:01:00Z</dcterms:created>
  <dcterms:modified xsi:type="dcterms:W3CDTF">2020-04-07T12:07:00Z</dcterms:modified>
</cp:coreProperties>
</file>