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02" w:rsidRDefault="006B6DEA">
      <w:pPr>
        <w:pStyle w:val="Standard"/>
      </w:pPr>
      <w:r>
        <w:t xml:space="preserve">    20    TEMAT                                                                                                      7.04.2020r.</w:t>
      </w: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6B6DEA">
      <w:pPr>
        <w:pStyle w:val="Standard"/>
        <w:rPr>
          <w:b/>
          <w:bCs/>
        </w:rPr>
      </w:pPr>
      <w:r>
        <w:rPr>
          <w:b/>
          <w:bCs/>
        </w:rPr>
        <w:t>TECHNIKA     kl. VI a c e f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 xml:space="preserve">Temat :  Bezpieczeństwo i </w:t>
      </w:r>
      <w:r>
        <w:t>higiena pracy przy sporządzaniu potraw. Wykonanie</w:t>
      </w:r>
    </w:p>
    <w:p w:rsidR="00D94F02" w:rsidRDefault="006B6DEA">
      <w:pPr>
        <w:pStyle w:val="Standard"/>
      </w:pPr>
      <w:r>
        <w:t xml:space="preserve">              prostej </w:t>
      </w:r>
      <w:r>
        <w:rPr>
          <w:b/>
          <w:bCs/>
        </w:rPr>
        <w:t xml:space="preserve"> przyłbicy.</w:t>
      </w:r>
    </w:p>
    <w:p w:rsidR="00D94F02" w:rsidRDefault="00D94F02">
      <w:pPr>
        <w:pStyle w:val="Standard"/>
        <w:rPr>
          <w:b/>
          <w:bCs/>
        </w:rPr>
      </w:pPr>
    </w:p>
    <w:p w:rsidR="00D94F02" w:rsidRDefault="00D94F02">
      <w:pPr>
        <w:pStyle w:val="Standard"/>
      </w:pPr>
    </w:p>
    <w:p w:rsidR="00D94F02" w:rsidRDefault="006B6DEA">
      <w:pPr>
        <w:pStyle w:val="Standard"/>
        <w:numPr>
          <w:ilvl w:val="0"/>
          <w:numId w:val="1"/>
        </w:numPr>
      </w:pPr>
      <w:r>
        <w:t>BHP  podczas wykonywania posiłków, potraw, obróbce surowców.</w:t>
      </w:r>
    </w:p>
    <w:p w:rsidR="00D94F02" w:rsidRDefault="006B6DEA">
      <w:pPr>
        <w:pStyle w:val="Standard"/>
        <w:numPr>
          <w:ilvl w:val="0"/>
          <w:numId w:val="1"/>
        </w:numPr>
      </w:pPr>
      <w:r>
        <w:t>Przykłady różnych posilków</w:t>
      </w:r>
    </w:p>
    <w:p w:rsidR="00D94F02" w:rsidRDefault="006B6DEA">
      <w:pPr>
        <w:pStyle w:val="Standard"/>
        <w:numPr>
          <w:ilvl w:val="0"/>
          <w:numId w:val="1"/>
        </w:numPr>
      </w:pPr>
      <w:r>
        <w:t>Plan wykonania  przyłbicy.</w:t>
      </w:r>
    </w:p>
    <w:p w:rsidR="00D94F02" w:rsidRDefault="006B6DEA">
      <w:pPr>
        <w:pStyle w:val="Standard"/>
      </w:pPr>
      <w:r>
        <w:t>W zwiąsku z występowaniem pandemii koronawirusa i koni</w:t>
      </w:r>
      <w:r>
        <w:t xml:space="preserve">ecznością stosowania rękawiczek, maseczek , przyłbic  i  ich brakiem w ofercie handlowej  podejmujemy próbę wykonania  bardzo </w:t>
      </w:r>
      <w:r>
        <w:rPr>
          <w:b/>
          <w:bCs/>
        </w:rPr>
        <w:t>prostego rozwiązania.</w:t>
      </w:r>
    </w:p>
    <w:p w:rsidR="00D94F02" w:rsidRDefault="006B6DEA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</w:p>
    <w:p w:rsidR="00D94F02" w:rsidRDefault="006B6DEA">
      <w:pPr>
        <w:pStyle w:val="Standard"/>
      </w:pPr>
      <w:r>
        <w:t xml:space="preserve">          </w:t>
      </w:r>
      <w:r>
        <w:rPr>
          <w:b/>
          <w:bCs/>
        </w:rPr>
        <w:t xml:space="preserve"> Pamiętajmy !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 xml:space="preserve">          Wszystkie środki ochrony osobistej  stosujemy zgodnie z zalece</w:t>
      </w:r>
      <w:r>
        <w:t xml:space="preserve">niami służby zdrowia                 </w:t>
      </w:r>
      <w:r>
        <w:tab/>
        <w:t>pamiętając o wszystkich szczegółach !!!</w:t>
      </w:r>
    </w:p>
    <w:p w:rsidR="00D94F02" w:rsidRDefault="00D94F02">
      <w:pPr>
        <w:pStyle w:val="Standard"/>
      </w:pPr>
    </w:p>
    <w:p w:rsidR="00D94F02" w:rsidRDefault="006B6DEA">
      <w:pPr>
        <w:pStyle w:val="Standard"/>
        <w:numPr>
          <w:ilvl w:val="1"/>
          <w:numId w:val="2"/>
        </w:numPr>
      </w:pPr>
      <w:r>
        <w:t>Mareriały, pomoce ;</w:t>
      </w:r>
    </w:p>
    <w:p w:rsidR="00D94F02" w:rsidRDefault="006B6DEA">
      <w:pPr>
        <w:pStyle w:val="Standard"/>
      </w:pPr>
      <w:r>
        <w:t xml:space="preserve">- butelka z tworzywa sztucznego o </w:t>
      </w:r>
      <w:r>
        <w:rPr>
          <w:b/>
          <w:bCs/>
        </w:rPr>
        <w:t xml:space="preserve"> kształcie walca </w:t>
      </w:r>
      <w:r>
        <w:t xml:space="preserve"> po napojach o pojemności 2 lub 2,5    </w:t>
      </w:r>
      <w:r>
        <w:tab/>
        <w:t>litra.</w:t>
      </w:r>
    </w:p>
    <w:p w:rsidR="00D94F02" w:rsidRDefault="006B6DEA">
      <w:pPr>
        <w:pStyle w:val="Standard"/>
      </w:pPr>
      <w:r>
        <w:t>- nożyczki</w:t>
      </w:r>
    </w:p>
    <w:p w:rsidR="00D94F02" w:rsidRDefault="00D94F02">
      <w:pPr>
        <w:pStyle w:val="Standard"/>
      </w:pPr>
    </w:p>
    <w:p w:rsidR="00D94F02" w:rsidRDefault="006B6DEA">
      <w:pPr>
        <w:pStyle w:val="Standard"/>
        <w:numPr>
          <w:ilvl w:val="1"/>
          <w:numId w:val="2"/>
        </w:numPr>
      </w:pPr>
      <w:r>
        <w:t>Kolejność operacji: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 xml:space="preserve">                 a. </w:t>
      </w:r>
      <w:r>
        <w:t>wyszukanie pustej butelki (surowiec wtórny).</w:t>
      </w:r>
    </w:p>
    <w:p w:rsidR="00D94F02" w:rsidRDefault="006B6DEA">
      <w:pPr>
        <w:pStyle w:val="Standard"/>
      </w:pPr>
      <w:r>
        <w:t xml:space="preserve">                 b. umycie  butelki (oraz </w:t>
      </w:r>
      <w:r>
        <w:rPr>
          <w:b/>
          <w:bCs/>
        </w:rPr>
        <w:t>kleju</w:t>
      </w:r>
      <w:r>
        <w:t>),  zerwanie etykiety handlowej</w:t>
      </w:r>
    </w:p>
    <w:p w:rsidR="00D94F02" w:rsidRDefault="006B6DEA">
      <w:pPr>
        <w:pStyle w:val="Standard"/>
        <w:numPr>
          <w:ilvl w:val="2"/>
          <w:numId w:val="3"/>
        </w:numPr>
      </w:pPr>
      <w:r>
        <w:t xml:space="preserve">obcięcie butelki nożyczkami - jak na fotografii  ( </w:t>
      </w:r>
      <w:r>
        <w:rPr>
          <w:b/>
          <w:bCs/>
        </w:rPr>
        <w:t>UWAGA!!!</w:t>
      </w:r>
      <w:r>
        <w:t xml:space="preserve">   unikamy skaleczenia w tym celu kładziemy na stole butelkę a następnie </w:t>
      </w:r>
      <w:r>
        <w:t xml:space="preserve">ostry koniec nożyczek wbijamy w butelkę ).    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2307600</wp:posOffset>
            </wp:positionH>
            <wp:positionV relativeFrom="paragraph">
              <wp:posOffset>60480</wp:posOffset>
            </wp:positionV>
            <wp:extent cx="1962720" cy="186804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20" cy="18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 xml:space="preserve">                                                                                                                                                  d .  rozcięcie  powierzchni bocznej walca równolegle do jeg</w:t>
      </w:r>
      <w:r>
        <w:t>o wysokości (fotografia poniżej)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1372319</wp:posOffset>
            </wp:positionH>
            <wp:positionV relativeFrom="paragraph">
              <wp:posOffset>194400</wp:posOffset>
            </wp:positionV>
            <wp:extent cx="3945960" cy="3171240"/>
            <wp:effectExtent l="0" t="0" r="0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960" cy="31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>e.  wyrównanie krawędzi, wycięcie łuków.</w:t>
      </w: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>f.  sprawdzenie jakości i próba zastosowania (foto). Dzięki sile sprężystości przyłbica sama utrzymuje się na twarzy, zbędne mogą okazać się gumki lub paski.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2407320</wp:posOffset>
            </wp:positionH>
            <wp:positionV relativeFrom="paragraph">
              <wp:posOffset>490680</wp:posOffset>
            </wp:positionV>
            <wp:extent cx="1458719" cy="993240"/>
            <wp:effectExtent l="0" t="0" r="0" b="0"/>
            <wp:wrapTopAndBottom/>
            <wp:docPr id="3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719" cy="9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 xml:space="preserve">       </w:t>
      </w:r>
      <w:r>
        <w:t xml:space="preserve">                      ZADANIE  DOMOWE :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>Zaplanuj  dalsze wersje  udoskonaleń  przyłbicy lub inne wersje.</w:t>
      </w:r>
    </w:p>
    <w:p w:rsidR="00D94F02" w:rsidRDefault="006B6DEA">
      <w:pPr>
        <w:pStyle w:val="Standard"/>
      </w:pPr>
      <w:r>
        <w:t xml:space="preserve">                                                                                                                                </w:t>
      </w:r>
      <w:r>
        <w:t xml:space="preserve">                         Uczniowie biorący udział w pracach i działalności klubu  KSW  (Klub szkolnych wynalazców)</w:t>
      </w:r>
    </w:p>
    <w:p w:rsidR="00D94F02" w:rsidRDefault="006B6DEA">
      <w:pPr>
        <w:pStyle w:val="Standard"/>
      </w:pPr>
      <w:r>
        <w:t xml:space="preserve">proszeni są o zaprojektowanie sposobów eliminacji gromadzenia się   </w:t>
      </w:r>
      <w:r>
        <w:rPr>
          <w:b/>
          <w:bCs/>
        </w:rPr>
        <w:t xml:space="preserve">pary wodnej   </w:t>
      </w:r>
      <w:r>
        <w:t>wewnątrz przyłbicy.</w:t>
      </w:r>
    </w:p>
    <w:p w:rsidR="00D94F02" w:rsidRDefault="00D94F02">
      <w:pPr>
        <w:pStyle w:val="Standard"/>
      </w:pPr>
    </w:p>
    <w:p w:rsidR="00D94F02" w:rsidRDefault="006B6DEA">
      <w:pPr>
        <w:pStyle w:val="Standard"/>
      </w:pPr>
      <w:r>
        <w:t>J. Nowak     6 kwiecień 2020 r.</w:t>
      </w:r>
    </w:p>
    <w:p w:rsidR="00D94F02" w:rsidRDefault="006B6DEA">
      <w:pPr>
        <w:pStyle w:val="Standard"/>
      </w:pPr>
      <w:r>
        <w:t xml:space="preserve">      </w:t>
      </w:r>
      <w:r>
        <w:t xml:space="preserve">       </w:t>
      </w:r>
    </w:p>
    <w:sectPr w:rsidR="00D94F02" w:rsidSect="00D94F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EA" w:rsidRDefault="006B6DEA" w:rsidP="00D94F02">
      <w:r>
        <w:separator/>
      </w:r>
    </w:p>
  </w:endnote>
  <w:endnote w:type="continuationSeparator" w:id="0">
    <w:p w:rsidR="006B6DEA" w:rsidRDefault="006B6DEA" w:rsidP="00D9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EA" w:rsidRDefault="006B6DEA" w:rsidP="00D94F02">
      <w:r w:rsidRPr="00D94F02">
        <w:rPr>
          <w:color w:val="000000"/>
        </w:rPr>
        <w:separator/>
      </w:r>
    </w:p>
  </w:footnote>
  <w:footnote w:type="continuationSeparator" w:id="0">
    <w:p w:rsidR="006B6DEA" w:rsidRDefault="006B6DEA" w:rsidP="00D9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9B2"/>
    <w:multiLevelType w:val="multilevel"/>
    <w:tmpl w:val="5126B27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BB2FF9"/>
    <w:multiLevelType w:val="multilevel"/>
    <w:tmpl w:val="1C986B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0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4D7E67"/>
    <w:multiLevelType w:val="multilevel"/>
    <w:tmpl w:val="0944B3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F02"/>
    <w:rsid w:val="00092667"/>
    <w:rsid w:val="006B6DEA"/>
    <w:rsid w:val="00D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F02"/>
  </w:style>
  <w:style w:type="paragraph" w:customStyle="1" w:styleId="Heading">
    <w:name w:val="Heading"/>
    <w:basedOn w:val="Standard"/>
    <w:next w:val="Textbody"/>
    <w:rsid w:val="00D94F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4F02"/>
    <w:pPr>
      <w:spacing w:after="120"/>
    </w:pPr>
  </w:style>
  <w:style w:type="paragraph" w:styleId="Lista">
    <w:name w:val="List"/>
    <w:basedOn w:val="Textbody"/>
    <w:rsid w:val="00D94F02"/>
  </w:style>
  <w:style w:type="paragraph" w:customStyle="1" w:styleId="Caption">
    <w:name w:val="Caption"/>
    <w:basedOn w:val="Standard"/>
    <w:rsid w:val="00D94F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4F02"/>
    <w:pPr>
      <w:suppressLineNumbers/>
    </w:pPr>
  </w:style>
  <w:style w:type="character" w:customStyle="1" w:styleId="NumberingSymbols">
    <w:name w:val="Numbering Symbols"/>
    <w:rsid w:val="00D9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2</cp:revision>
  <dcterms:created xsi:type="dcterms:W3CDTF">2020-04-05T15:15:00Z</dcterms:created>
  <dcterms:modified xsi:type="dcterms:W3CDTF">2020-04-05T19:43:00Z</dcterms:modified>
</cp:coreProperties>
</file>